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67223C" w14:textId="080314E4" w:rsidR="00F2222E" w:rsidRDefault="00D447B6" w:rsidP="00F2222E">
      <w:pPr>
        <w:spacing w:after="0" w:line="240" w:lineRule="auto"/>
      </w:pPr>
      <w:r w:rsidRPr="00F2222E">
        <w:rPr>
          <w:noProof/>
          <w:lang w:val="en-US"/>
        </w:rPr>
        <mc:AlternateContent>
          <mc:Choice Requires="wps">
            <w:drawing>
              <wp:anchor distT="45720" distB="45720" distL="114300" distR="114300" simplePos="0" relativeHeight="251658243" behindDoc="0" locked="0" layoutInCell="1" allowOverlap="1" wp14:anchorId="0C550D8D" wp14:editId="79452A9E">
                <wp:simplePos x="0" y="0"/>
                <wp:positionH relativeFrom="margin">
                  <wp:align>right</wp:align>
                </wp:positionH>
                <wp:positionV relativeFrom="page">
                  <wp:posOffset>1133475</wp:posOffset>
                </wp:positionV>
                <wp:extent cx="5981700" cy="28575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285750"/>
                        </a:xfrm>
                        <a:prstGeom prst="rect">
                          <a:avLst/>
                        </a:prstGeom>
                        <a:noFill/>
                        <a:ln w="9525">
                          <a:noFill/>
                          <a:miter lim="800000"/>
                          <a:headEnd/>
                          <a:tailEnd/>
                        </a:ln>
                      </wps:spPr>
                      <wps:txbx>
                        <w:txbxContent>
                          <w:p w14:paraId="28CB7905" w14:textId="660563F9" w:rsidR="00D317B5" w:rsidRPr="000B13EA" w:rsidRDefault="00EB092B" w:rsidP="00D1708F">
                            <w:pPr>
                              <w:jc w:val="center"/>
                              <w:rPr>
                                <w:color w:val="595959" w:themeColor="text1" w:themeTint="A6"/>
                                <w:sz w:val="24"/>
                                <w:szCs w:val="24"/>
                                <w14:numForm w14:val="lining"/>
                                <w14:numSpacing w14:val="tabular"/>
                              </w:rPr>
                            </w:pPr>
                            <w:r>
                              <w:rPr>
                                <w:color w:val="595959" w:themeColor="text1" w:themeTint="A6"/>
                                <w:sz w:val="24"/>
                                <w:szCs w:val="24"/>
                                <w14:numForm w14:val="lining"/>
                                <w14:numSpacing w14:val="tabular"/>
                              </w:rPr>
                              <w:t>FALL</w:t>
                            </w:r>
                            <w:r w:rsidR="00D317B5">
                              <w:rPr>
                                <w:color w:val="595959" w:themeColor="text1" w:themeTint="A6"/>
                                <w:sz w:val="24"/>
                                <w:szCs w:val="24"/>
                                <w14:numForm w14:val="lining"/>
                                <w14:numSpacing w14:val="tabular"/>
                              </w:rPr>
                              <w:t xml:space="preserve"> 2023</w:t>
                            </w:r>
                            <w:r w:rsidR="00D317B5" w:rsidRPr="000B13EA">
                              <w:rPr>
                                <w:color w:val="595959" w:themeColor="text1" w:themeTint="A6"/>
                                <w:sz w:val="24"/>
                                <w:szCs w:val="24"/>
                                <w14:numForm w14:val="lining"/>
                                <w14:numSpacing w14:val="tabular"/>
                              </w:rPr>
                              <w:t xml:space="preserve"> | </w:t>
                            </w:r>
                            <w:r w:rsidR="00D317B5">
                              <w:rPr>
                                <w:color w:val="595959" w:themeColor="text1" w:themeTint="A6"/>
                                <w:sz w:val="24"/>
                                <w:szCs w:val="24"/>
                                <w14:numForm w14:val="lining"/>
                                <w14:numSpacing w14:val="tabular"/>
                              </w:rPr>
                              <w:t>PSY 3</w:t>
                            </w:r>
                            <w:r w:rsidR="00CA0C8A">
                              <w:rPr>
                                <w:color w:val="595959" w:themeColor="text1" w:themeTint="A6"/>
                                <w:sz w:val="24"/>
                                <w:szCs w:val="24"/>
                                <w14:numForm w14:val="lining"/>
                                <w14:numSpacing w14:val="tabular"/>
                              </w:rPr>
                              <w:t>16</w:t>
                            </w:r>
                            <w:r w:rsidR="00D317B5">
                              <w:rPr>
                                <w:color w:val="595959" w:themeColor="text1" w:themeTint="A6"/>
                                <w:sz w:val="24"/>
                                <w:szCs w:val="24"/>
                                <w14:numForm w14:val="lining"/>
                                <w14:numSpacing w14:val="tabular"/>
                              </w:rPr>
                              <w:t xml:space="preserve"> | </w:t>
                            </w:r>
                            <w:r>
                              <w:rPr>
                                <w:color w:val="595959" w:themeColor="text1" w:themeTint="A6"/>
                                <w:sz w:val="24"/>
                                <w:szCs w:val="24"/>
                                <w14:numForm w14:val="lining"/>
                                <w14:numSpacing w14:val="tabular"/>
                              </w:rPr>
                              <w:t xml:space="preserve">RSJ 101 | </w:t>
                            </w:r>
                            <w:proofErr w:type="spellStart"/>
                            <w:r>
                              <w:rPr>
                                <w:color w:val="595959" w:themeColor="text1" w:themeTint="A6"/>
                                <w:sz w:val="24"/>
                                <w:szCs w:val="24"/>
                                <w14:numForm w14:val="lining"/>
                                <w14:numSpacing w14:val="tabular"/>
                              </w:rPr>
                              <w:t>Tu</w:t>
                            </w:r>
                            <w:proofErr w:type="spellEnd"/>
                            <w:r>
                              <w:rPr>
                                <w:color w:val="595959" w:themeColor="text1" w:themeTint="A6"/>
                                <w:sz w:val="24"/>
                                <w:szCs w:val="24"/>
                                <w14:numForm w14:val="lining"/>
                                <w14:numSpacing w14:val="tabular"/>
                              </w:rPr>
                              <w:t>/</w:t>
                            </w:r>
                            <w:proofErr w:type="spellStart"/>
                            <w:r>
                              <w:rPr>
                                <w:color w:val="595959" w:themeColor="text1" w:themeTint="A6"/>
                                <w:sz w:val="24"/>
                                <w:szCs w:val="24"/>
                                <w14:numForm w14:val="lining"/>
                                <w14:numSpacing w14:val="tabular"/>
                              </w:rPr>
                              <w:t>Th</w:t>
                            </w:r>
                            <w:proofErr w:type="spellEnd"/>
                            <w:r>
                              <w:rPr>
                                <w:color w:val="595959" w:themeColor="text1" w:themeTint="A6"/>
                                <w:sz w:val="24"/>
                                <w:szCs w:val="24"/>
                                <w14:numForm w14:val="lining"/>
                                <w14:numSpacing w14:val="tabular"/>
                              </w:rPr>
                              <w:t xml:space="preserve"> 9-10:15 AM</w:t>
                            </w:r>
                            <w:r w:rsidR="00D317B5">
                              <w:rPr>
                                <w:color w:val="595959" w:themeColor="text1" w:themeTint="A6"/>
                                <w:sz w:val="24"/>
                                <w:szCs w:val="24"/>
                                <w14:numForm w14:val="lining"/>
                                <w14:numSpacing w14:val="tabular"/>
                              </w:rPr>
                              <w:t xml:space="preserve"> | 3 CREDITS HOURS/9 WORKING HOURS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C550D8D" id="_x0000_t202" coordsize="21600,21600" o:spt="202" path="m,l,21600r21600,l21600,xe">
                <v:stroke joinstyle="miter"/>
                <v:path gradientshapeok="t" o:connecttype="rect"/>
              </v:shapetype>
              <v:shape id="Text Box 2" o:spid="_x0000_s1026" type="#_x0000_t202" style="position:absolute;margin-left:419.8pt;margin-top:89.25pt;width:471pt;height:22.5pt;z-index:251658243;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" filled="f" stroked="f">
                <v:textbox>
                  <w:txbxContent>
                    <w:p w14:paraId="28CB7905" w14:textId="660563F9" w:rsidR="00D317B5" w:rsidRPr="000B13EA" w:rsidRDefault="00EB092B" w:rsidP="00D1708F">
                      <w:pPr>
                        <w:jc w:val="center"/>
                        <w:rPr>
                          <w:color w:val="595959" w:themeColor="text1" w:themeTint="A6"/>
                          <w:sz w:val="24"/>
                          <w:szCs w:val="24"/>
                          <w14:numForm w14:val="lining"/>
                          <w14:numSpacing w14:val="tabular"/>
                        </w:rPr>
                      </w:pPr>
                      <w:r>
                        <w:rPr>
                          <w:color w:val="595959" w:themeColor="text1" w:themeTint="A6"/>
                          <w:sz w:val="24"/>
                          <w:szCs w:val="24"/>
                          <w14:numForm w14:val="lining"/>
                          <w14:numSpacing w14:val="tabular"/>
                        </w:rPr>
                        <w:t>FALL</w:t>
                      </w:r>
                      <w:r w:rsidR="00D317B5">
                        <w:rPr>
                          <w:color w:val="595959" w:themeColor="text1" w:themeTint="A6"/>
                          <w:sz w:val="24"/>
                          <w:szCs w:val="24"/>
                          <w14:numForm w14:val="lining"/>
                          <w14:numSpacing w14:val="tabular"/>
                        </w:rPr>
                        <w:t xml:space="preserve"> 2023</w:t>
                      </w:r>
                      <w:r w:rsidR="00D317B5" w:rsidRPr="000B13EA">
                        <w:rPr>
                          <w:color w:val="595959" w:themeColor="text1" w:themeTint="A6"/>
                          <w:sz w:val="24"/>
                          <w:szCs w:val="24"/>
                          <w14:numForm w14:val="lining"/>
                          <w14:numSpacing w14:val="tabular"/>
                        </w:rPr>
                        <w:t xml:space="preserve"> | </w:t>
                      </w:r>
                      <w:r w:rsidR="00D317B5">
                        <w:rPr>
                          <w:color w:val="595959" w:themeColor="text1" w:themeTint="A6"/>
                          <w:sz w:val="24"/>
                          <w:szCs w:val="24"/>
                          <w14:numForm w14:val="lining"/>
                          <w14:numSpacing w14:val="tabular"/>
                        </w:rPr>
                        <w:t>PSY 3</w:t>
                      </w:r>
                      <w:r w:rsidR="00CA0C8A">
                        <w:rPr>
                          <w:color w:val="595959" w:themeColor="text1" w:themeTint="A6"/>
                          <w:sz w:val="24"/>
                          <w:szCs w:val="24"/>
                          <w14:numForm w14:val="lining"/>
                          <w14:numSpacing w14:val="tabular"/>
                        </w:rPr>
                        <w:t>16</w:t>
                      </w:r>
                      <w:r w:rsidR="00D317B5">
                        <w:rPr>
                          <w:color w:val="595959" w:themeColor="text1" w:themeTint="A6"/>
                          <w:sz w:val="24"/>
                          <w:szCs w:val="24"/>
                          <w14:numForm w14:val="lining"/>
                          <w14:numSpacing w14:val="tabular"/>
                        </w:rPr>
                        <w:t xml:space="preserve"> | </w:t>
                      </w:r>
                      <w:r>
                        <w:rPr>
                          <w:color w:val="595959" w:themeColor="text1" w:themeTint="A6"/>
                          <w:sz w:val="24"/>
                          <w:szCs w:val="24"/>
                          <w14:numForm w14:val="lining"/>
                          <w14:numSpacing w14:val="tabular"/>
                        </w:rPr>
                        <w:t>RSJ 101 | Tu/Th 9-10:15 AM</w:t>
                      </w:r>
                      <w:r w:rsidR="00D317B5">
                        <w:rPr>
                          <w:color w:val="595959" w:themeColor="text1" w:themeTint="A6"/>
                          <w:sz w:val="24"/>
                          <w:szCs w:val="24"/>
                          <w14:numForm w14:val="lining"/>
                          <w14:numSpacing w14:val="tabular"/>
                        </w:rPr>
                        <w:t xml:space="preserve"> | 3 CREDITS HOURS/9 WORKING HOURS</w:t>
                      </w:r>
                    </w:p>
                  </w:txbxContent>
                </v:textbox>
                <w10:wrap type="square" anchorx="margin" anchory="page"/>
              </v:shape>
            </w:pict>
          </mc:Fallback>
        </mc:AlternateContent>
      </w:r>
      <w:r>
        <w:rPr>
          <w:noProof/>
          <w:lang w:val="en-US"/>
        </w:rPr>
        <mc:AlternateContent>
          <mc:Choice Requires="wps">
            <w:drawing>
              <wp:anchor distT="0" distB="0" distL="114300" distR="114300" simplePos="0" relativeHeight="251658255" behindDoc="0" locked="0" layoutInCell="1" allowOverlap="1" wp14:anchorId="7FE84A3F" wp14:editId="7530D494">
                <wp:simplePos x="0" y="0"/>
                <wp:positionH relativeFrom="page">
                  <wp:posOffset>9525</wp:posOffset>
                </wp:positionH>
                <wp:positionV relativeFrom="paragraph">
                  <wp:posOffset>794385</wp:posOffset>
                </wp:positionV>
                <wp:extent cx="7762875" cy="2029460"/>
                <wp:effectExtent l="0" t="0" r="9525" b="8890"/>
                <wp:wrapNone/>
                <wp:docPr id="29" name="Rectangle 29">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762875" cy="2029460"/>
                        </a:xfrm>
                        <a:prstGeom prst="rect">
                          <a:avLst/>
                        </a:prstGeom>
                        <a:solidFill>
                          <a:srgbClr val="AEE4C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771862" w14:textId="77777777" w:rsidR="00D317B5" w:rsidRPr="00765609" w:rsidRDefault="00D317B5" w:rsidP="00F2222E">
                            <w:pPr>
                              <w:pStyle w:val="Heading1"/>
                              <w:spacing w:before="0"/>
                              <w:ind w:left="540" w:right="150"/>
                              <w:rPr>
                                <w:color w:val="000000" w:themeColor="text1"/>
                                <w:sz w:val="36"/>
                                <w:szCs w:val="36"/>
                              </w:rPr>
                            </w:pPr>
                            <w:r w:rsidRPr="00765609">
                              <w:rPr>
                                <w:color w:val="000000" w:themeColor="text1"/>
                                <w:sz w:val="36"/>
                                <w:szCs w:val="36"/>
                              </w:rPr>
                              <w:t xml:space="preserve">COURSE DESCRIPTION </w:t>
                            </w:r>
                          </w:p>
                          <w:p w14:paraId="5BEF2019" w14:textId="1B29E97F" w:rsidR="00D317B5" w:rsidRPr="00CA0C8A" w:rsidRDefault="00CA0C8A" w:rsidP="00CA0C8A">
                            <w:pPr>
                              <w:spacing w:line="240" w:lineRule="auto"/>
                              <w:rPr>
                                <w:rFonts w:ascii="DengXian" w:eastAsia="DengXian" w:hAnsi="DengXian"/>
                                <w:color w:val="000000" w:themeColor="text1"/>
                                <w:sz w:val="24"/>
                                <w:szCs w:val="24"/>
                              </w:rPr>
                            </w:pPr>
                            <w:r w:rsidRPr="00CA0C8A">
                              <w:rPr>
                                <w:rFonts w:cs="Arial"/>
                                <w:color w:val="000000" w:themeColor="text1"/>
                                <w:sz w:val="24"/>
                                <w:szCs w:val="24"/>
                                <w:lang w:val="en-US"/>
                              </w:rPr>
                              <w:t xml:space="preserve">Foundations of Cognitive Psychology (PSY 316) is a course designed to introduce you to basic principles of cognitive psychology. This course is the foundation for knowledge you will need to pursue further education or careers in cognitive psychology or cognitive neuroscience. Have you ever wondered if what we perceive is real? How we focus our attention and learn new things? How does creativity work and can I become more </w:t>
                            </w:r>
                            <w:proofErr w:type="gramStart"/>
                            <w:r w:rsidRPr="00CA0C8A">
                              <w:rPr>
                                <w:rFonts w:cs="Arial"/>
                                <w:color w:val="000000" w:themeColor="text1"/>
                                <w:sz w:val="24"/>
                                <w:szCs w:val="24"/>
                                <w:lang w:val="en-US"/>
                              </w:rPr>
                              <w:t>creative?</w:t>
                            </w:r>
                            <w:proofErr w:type="gramEnd"/>
                            <w:r w:rsidRPr="00CA0C8A">
                              <w:rPr>
                                <w:rFonts w:cs="Arial"/>
                                <w:color w:val="000000" w:themeColor="text1"/>
                                <w:sz w:val="24"/>
                                <w:szCs w:val="24"/>
                                <w:lang w:val="en-US"/>
                              </w:rPr>
                              <w:t xml:space="preserve"> Do all people perceive things the same? How do I hack my memory to study more effectively? We will explore the answer to these questions and so much more. We will cover topics such as attention, learning, the best study strategies, perception, sensation, creativity, reasoning and </w:t>
                            </w:r>
                            <w:proofErr w:type="gramStart"/>
                            <w:r w:rsidRPr="00CA0C8A">
                              <w:rPr>
                                <w:rFonts w:cs="Arial"/>
                                <w:color w:val="000000" w:themeColor="text1"/>
                                <w:sz w:val="24"/>
                                <w:szCs w:val="24"/>
                                <w:lang w:val="en-US"/>
                              </w:rPr>
                              <w:t>decision making</w:t>
                            </w:r>
                            <w:proofErr w:type="gramEnd"/>
                            <w:r w:rsidRPr="00CA0C8A">
                              <w:rPr>
                                <w:rFonts w:cs="Arial"/>
                                <w:color w:val="000000" w:themeColor="text1"/>
                                <w:sz w:val="24"/>
                                <w:szCs w:val="24"/>
                                <w:lang w:val="en-US"/>
                              </w:rPr>
                              <w:t xml:space="preserve">, thinking processes and more!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FE84A3F" id="Rectangle 29" o:spid="_x0000_s1027" alt="&quot;&quot;" style="position:absolute;margin-left:.75pt;margin-top:62.55pt;width:611.25pt;height:159.8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" fillcolor="#aee4ca" stroked="f" strokeweight="1pt">
                <v:textbox>
                  <w:txbxContent>
                    <w:p w14:paraId="08771862" w14:textId="77777777" w:rsidR="00D317B5" w:rsidRPr="00765609" w:rsidRDefault="00D317B5" w:rsidP="00F2222E">
                      <w:pPr>
                        <w:pStyle w:val="Heading1"/>
                        <w:spacing w:before="0"/>
                        <w:ind w:left="540" w:right="150"/>
                        <w:rPr>
                          <w:color w:val="000000" w:themeColor="text1"/>
                          <w:sz w:val="36"/>
                          <w:szCs w:val="36"/>
                        </w:rPr>
                      </w:pPr>
                      <w:r w:rsidRPr="00765609">
                        <w:rPr>
                          <w:color w:val="000000" w:themeColor="text1"/>
                          <w:sz w:val="36"/>
                          <w:szCs w:val="36"/>
                        </w:rPr>
                        <w:t xml:space="preserve">COURSE DESCRIPTION </w:t>
                      </w:r>
                    </w:p>
                    <w:p w14:paraId="5BEF2019" w14:textId="1B29E97F" w:rsidR="00D317B5" w:rsidRPr="00CA0C8A" w:rsidRDefault="00CA0C8A" w:rsidP="00CA0C8A">
                      <w:pPr>
                        <w:spacing w:line="240" w:lineRule="auto"/>
                        <w:rPr>
                          <w:rFonts w:ascii="DengXian" w:eastAsia="DengXian" w:hAnsi="DengXian"/>
                          <w:color w:val="000000" w:themeColor="text1"/>
                          <w:sz w:val="24"/>
                          <w:szCs w:val="24"/>
                        </w:rPr>
                      </w:pPr>
                      <w:r w:rsidRPr="00CA0C8A">
                        <w:rPr>
                          <w:rFonts w:cs="Arial"/>
                          <w:color w:val="000000" w:themeColor="text1"/>
                          <w:sz w:val="24"/>
                          <w:szCs w:val="24"/>
                          <w:lang w:val="en-US"/>
                        </w:rPr>
                        <w:t xml:space="preserve">Foundations of Cognitive Psychology (PSY 316) is a course designed to introduce you to basic principles of cognitive psychology. This course is the foundation for knowledge you will need to pursue further education or careers in cognitive psychology or cognitive neuroscience. Have you ever wondered if what we perceive is real? How we focus our attention and learn new things? How does creativity work and can I become more creative? Do all people perceive things the same? How do I hack my memory to study more effectively? We will explore the answer to these questions and so much more. We will cover topics such as attention, learning, the best study strategies, perception, sensation, creativity, reasoning and decision making, thinking processes and more! </w:t>
                      </w:r>
                    </w:p>
                  </w:txbxContent>
                </v:textbox>
                <w10:wrap anchorx="page"/>
              </v:rect>
            </w:pict>
          </mc:Fallback>
        </mc:AlternateContent>
      </w:r>
      <w:r w:rsidR="00FF6875" w:rsidRPr="00F2222E">
        <w:rPr>
          <w:noProof/>
          <w:lang w:val="en-US"/>
        </w:rPr>
        <mc:AlternateContent>
          <mc:Choice Requires="wps">
            <w:drawing>
              <wp:anchor distT="45720" distB="45720" distL="114300" distR="114300" simplePos="0" relativeHeight="251658241" behindDoc="0" locked="0" layoutInCell="1" allowOverlap="1" wp14:anchorId="5766F8A6" wp14:editId="3CEBD009">
                <wp:simplePos x="0" y="0"/>
                <wp:positionH relativeFrom="margin">
                  <wp:posOffset>114300</wp:posOffset>
                </wp:positionH>
                <wp:positionV relativeFrom="page">
                  <wp:posOffset>314325</wp:posOffset>
                </wp:positionV>
                <wp:extent cx="6858000" cy="89535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895350"/>
                        </a:xfrm>
                        <a:prstGeom prst="rect">
                          <a:avLst/>
                        </a:prstGeom>
                        <a:noFill/>
                        <a:ln w="9525">
                          <a:noFill/>
                          <a:miter lim="800000"/>
                          <a:headEnd/>
                          <a:tailEnd/>
                        </a:ln>
                      </wps:spPr>
                      <wps:txbx>
                        <w:txbxContent>
                          <w:p w14:paraId="539229AC" w14:textId="3608097C" w:rsidR="00D317B5" w:rsidRPr="00FF6875" w:rsidRDefault="00A35191" w:rsidP="000B13EA">
                            <w:pPr>
                              <w:pStyle w:val="Title"/>
                            </w:pPr>
                            <w:r>
                              <w:t>Cognitive</w:t>
                            </w:r>
                            <w:r w:rsidR="00D317B5">
                              <w:t xml:space="preserve"> Psychology</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766F8A6" id="_x0000_s1028" type="#_x0000_t202" style="position:absolute;margin-left:9pt;margin-top:24.75pt;width:540pt;height:70.5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" filled="f" stroked="f">
                <v:textbox>
                  <w:txbxContent>
                    <w:p w14:paraId="539229AC" w14:textId="3608097C" w:rsidR="00D317B5" w:rsidRPr="00FF6875" w:rsidRDefault="00A35191" w:rsidP="000B13EA">
                      <w:pPr>
                        <w:pStyle w:val="Title"/>
                      </w:pPr>
                      <w:r>
                        <w:t>Cognitive</w:t>
                      </w:r>
                      <w:r w:rsidR="00D317B5">
                        <w:t xml:space="preserve"> Psychology</w:t>
                      </w:r>
                    </w:p>
                  </w:txbxContent>
                </v:textbox>
                <w10:wrap type="square" anchorx="margin" anchory="page"/>
              </v:shape>
            </w:pict>
          </mc:Fallback>
        </mc:AlternateContent>
      </w:r>
      <w:bookmarkStart w:id="0" w:name="_Hlk28894760"/>
      <w:bookmarkEnd w:id="0"/>
    </w:p>
    <w:p w14:paraId="2A41B4C8" w14:textId="3AA6606B" w:rsidR="00F2222E" w:rsidRPr="00F2222E" w:rsidRDefault="00F2222E" w:rsidP="00F2222E"/>
    <w:p w14:paraId="2DFC54F2" w14:textId="521D06F8" w:rsidR="00F2222E" w:rsidRDefault="00F2222E" w:rsidP="00D10F73"/>
    <w:p w14:paraId="54FBB71B" w14:textId="3C055D47" w:rsidR="00F2222E" w:rsidRDefault="00F2222E" w:rsidP="00D10F73"/>
    <w:p w14:paraId="0DF88FF8" w14:textId="429424FB" w:rsidR="00F2222E" w:rsidRDefault="00F2222E" w:rsidP="00D10F73"/>
    <w:p w14:paraId="2F386437" w14:textId="5FC7DC93" w:rsidR="00CC0F00" w:rsidRDefault="00CC0F00" w:rsidP="00D10F73"/>
    <w:p w14:paraId="787FCD0E" w14:textId="05DD9FE0" w:rsidR="00410EC0" w:rsidRDefault="006B5E99" w:rsidP="008456C0">
      <w:pPr>
        <w:jc w:val="center"/>
      </w:pPr>
      <w:r>
        <w:rPr>
          <w:noProof/>
          <w:lang w:val="en-US"/>
        </w:rPr>
        <mc:AlternateContent>
          <mc:Choice Requires="wps">
            <w:drawing>
              <wp:anchor distT="0" distB="0" distL="114300" distR="114300" simplePos="0" relativeHeight="251658245" behindDoc="0" locked="0" layoutInCell="1" allowOverlap="1" wp14:anchorId="2485FBE2" wp14:editId="46A06D00">
                <wp:simplePos x="0" y="0"/>
                <wp:positionH relativeFrom="page">
                  <wp:posOffset>9525</wp:posOffset>
                </wp:positionH>
                <wp:positionV relativeFrom="paragraph">
                  <wp:posOffset>414867</wp:posOffset>
                </wp:positionV>
                <wp:extent cx="7781925" cy="0"/>
                <wp:effectExtent l="0" t="38100" r="28575" b="38100"/>
                <wp:wrapNone/>
                <wp:docPr id="14" name="Straight Connector 14">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a:off x="0" y="0"/>
                          <a:ext cx="7781925" cy="0"/>
                        </a:xfrm>
                        <a:prstGeom prst="line">
                          <a:avLst/>
                        </a:prstGeom>
                        <a:ln w="76200">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6EA4933" id="Straight Connector 14" o:spid="_x0000_s1026" alt="&quot;&quot;" style="position:absolute;z-index:251658245;visibility:visible;mso-wrap-style:square;mso-wrap-distance-left:9pt;mso-wrap-distance-top:0;mso-wrap-distance-right:9pt;mso-wrap-distance-bottom:0;mso-position-horizontal:absolute;mso-position-horizontal-relative:page;mso-position-vertical:absolute;mso-position-vertical-relative:text" from=".75pt,32.65pt" to="613.5pt,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" strokecolor="#5a5a5a [2109]" strokeweight="6pt">
                <v:stroke joinstyle="miter"/>
                <w10:wrap anchorx="page"/>
              </v:line>
            </w:pict>
          </mc:Fallback>
        </mc:AlternateContent>
      </w:r>
    </w:p>
    <w:p w14:paraId="39459FBC" w14:textId="7AC2E5AD" w:rsidR="009F0DAC" w:rsidRDefault="006B5E99" w:rsidP="008456C0">
      <w:pPr>
        <w:pStyle w:val="Heading1"/>
        <w:ind w:right="4320"/>
        <w:rPr>
          <w:spacing w:val="-20"/>
          <w:sz w:val="44"/>
          <w:szCs w:val="44"/>
        </w:rPr>
      </w:pPr>
      <w:r>
        <w:rPr>
          <w:noProof/>
          <w:lang w:val="en-US"/>
        </w:rPr>
        <mc:AlternateContent>
          <mc:Choice Requires="wps">
            <w:drawing>
              <wp:anchor distT="0" distB="0" distL="114300" distR="114300" simplePos="0" relativeHeight="251690017" behindDoc="0" locked="0" layoutInCell="1" allowOverlap="1" wp14:anchorId="2AEACF49" wp14:editId="13827ED5">
                <wp:simplePos x="0" y="0"/>
                <wp:positionH relativeFrom="column">
                  <wp:posOffset>4181475</wp:posOffset>
                </wp:positionH>
                <wp:positionV relativeFrom="paragraph">
                  <wp:posOffset>84454</wp:posOffset>
                </wp:positionV>
                <wp:extent cx="0" cy="4410075"/>
                <wp:effectExtent l="38100" t="38100" r="38100" b="9525"/>
                <wp:wrapNone/>
                <wp:docPr id="19" name="Straight Connector 19">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flipH="1" flipV="1">
                          <a:off x="0" y="0"/>
                          <a:ext cx="0" cy="4410075"/>
                        </a:xfrm>
                        <a:prstGeom prst="line">
                          <a:avLst/>
                        </a:prstGeom>
                        <a:ln w="76200">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766E7FC" id="Straight Connector 19" o:spid="_x0000_s1026" alt="&quot;&quot;" style="position:absolute;flip:x y;z-index:2516900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9.25pt,6.65pt" to="329.25pt,3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" strokecolor="#5a5a5a [2109]" strokeweight="6pt">
                <v:stroke joinstyle="miter"/>
              </v:line>
            </w:pict>
          </mc:Fallback>
        </mc:AlternateContent>
      </w:r>
      <w:r>
        <w:rPr>
          <w:noProof/>
          <w:lang w:val="en-US"/>
        </w:rPr>
        <mc:AlternateContent>
          <mc:Choice Requires="wps">
            <w:drawing>
              <wp:anchor distT="0" distB="0" distL="114300" distR="114300" simplePos="0" relativeHeight="251658240" behindDoc="0" locked="0" layoutInCell="1" allowOverlap="1" wp14:anchorId="5E8FFD46" wp14:editId="696E78F0">
                <wp:simplePos x="0" y="0"/>
                <wp:positionH relativeFrom="page">
                  <wp:posOffset>4657725</wp:posOffset>
                </wp:positionH>
                <wp:positionV relativeFrom="paragraph">
                  <wp:posOffset>122132</wp:posOffset>
                </wp:positionV>
                <wp:extent cx="3124200" cy="438785"/>
                <wp:effectExtent l="0" t="0" r="0" b="0"/>
                <wp:wrapNone/>
                <wp:docPr id="30" name="Rectangle 30">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3124200" cy="438785"/>
                        </a:xfrm>
                        <a:prstGeom prst="rect">
                          <a:avLst/>
                        </a:prstGeom>
                        <a:solidFill>
                          <a:srgbClr val="E2E7E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66C036" w14:textId="32E4EBA7" w:rsidR="00D317B5" w:rsidRPr="0047276F" w:rsidRDefault="00D317B5" w:rsidP="004A688F">
                            <w:pPr>
                              <w:pStyle w:val="ListParagraph"/>
                              <w:ind w:right="510"/>
                              <w:jc w:val="center"/>
                              <w:rPr>
                                <w:color w:val="000000" w:themeColor="text1"/>
                                <w:sz w:val="44"/>
                                <w:szCs w:val="44"/>
                                <w:lang w:val="en-US"/>
                              </w:rPr>
                            </w:pPr>
                            <w:r w:rsidRPr="0047276F">
                              <w:rPr>
                                <w:color w:val="000000" w:themeColor="text1"/>
                                <w:sz w:val="44"/>
                                <w:szCs w:val="44"/>
                                <w:lang w:val="en-US"/>
                              </w:rPr>
                              <w:t>ABOUT 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E8FFD46" id="Rectangle 30" o:spid="_x0000_s1029" alt="&quot;&quot;" style="position:absolute;margin-left:366.75pt;margin-top:9.6pt;width:246pt;height:34.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" fillcolor="#e2e7e6" stroked="f" strokeweight="1pt">
                <v:textbox>
                  <w:txbxContent>
                    <w:p w14:paraId="5966C036" w14:textId="32E4EBA7" w:rsidR="00D317B5" w:rsidRPr="0047276F" w:rsidRDefault="00D317B5" w:rsidP="004A688F">
                      <w:pPr>
                        <w:pStyle w:val="ListParagraph"/>
                        <w:ind w:right="510"/>
                        <w:jc w:val="center"/>
                        <w:rPr>
                          <w:color w:val="000000" w:themeColor="text1"/>
                          <w:sz w:val="44"/>
                          <w:szCs w:val="44"/>
                          <w:lang w:val="en-US"/>
                        </w:rPr>
                      </w:pPr>
                      <w:r w:rsidRPr="0047276F">
                        <w:rPr>
                          <w:color w:val="000000" w:themeColor="text1"/>
                          <w:sz w:val="44"/>
                          <w:szCs w:val="44"/>
                          <w:lang w:val="en-US"/>
                        </w:rPr>
                        <w:t>ABOUT ME:</w:t>
                      </w:r>
                    </w:p>
                  </w:txbxContent>
                </v:textbox>
                <w10:wrap anchorx="page"/>
              </v:rect>
            </w:pict>
          </mc:Fallback>
        </mc:AlternateContent>
      </w:r>
      <w:r w:rsidR="009F0DAC">
        <w:rPr>
          <w:noProof/>
          <w:lang w:val="en-US"/>
        </w:rPr>
        <mc:AlternateContent>
          <mc:Choice Requires="wpg">
            <w:drawing>
              <wp:anchor distT="0" distB="0" distL="114300" distR="114300" simplePos="0" relativeHeight="251658246" behindDoc="1" locked="0" layoutInCell="1" allowOverlap="1" wp14:anchorId="2BD6A0E9" wp14:editId="10485F17">
                <wp:simplePos x="0" y="0"/>
                <wp:positionH relativeFrom="column">
                  <wp:posOffset>1232898</wp:posOffset>
                </wp:positionH>
                <wp:positionV relativeFrom="paragraph">
                  <wp:posOffset>194310</wp:posOffset>
                </wp:positionV>
                <wp:extent cx="1419225" cy="1419225"/>
                <wp:effectExtent l="0" t="0" r="9525" b="9525"/>
                <wp:wrapNone/>
                <wp:docPr id="18" name="Group 18">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Group">
                    <wpg:wgp>
                      <wpg:cNvGrpSpPr/>
                      <wpg:grpSpPr>
                        <a:xfrm>
                          <a:off x="0" y="0"/>
                          <a:ext cx="1419225" cy="1419225"/>
                          <a:chOff x="0" y="0"/>
                          <a:chExt cx="1000125" cy="1000125"/>
                        </a:xfrm>
                      </wpg:grpSpPr>
                      <wps:wsp>
                        <wps:cNvPr id="17" name="Oval 17"/>
                        <wps:cNvSpPr/>
                        <wps:spPr>
                          <a:xfrm>
                            <a:off x="0" y="0"/>
                            <a:ext cx="1000125" cy="1000125"/>
                          </a:xfrm>
                          <a:prstGeom prst="ellipse">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 name="Graphic 16" descr="Lightbulb"/>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9"/>
                              </a:ext>
                            </a:extLst>
                          </a:blip>
                          <a:stretch>
                            <a:fillRect/>
                          </a:stretch>
                        </pic:blipFill>
                        <pic:spPr>
                          <a:xfrm>
                            <a:off x="38100" y="38100"/>
                            <a:ext cx="914400" cy="914400"/>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8C94574" id="Group 18" o:spid="_x0000_s1026" alt="&quot;&quot;" style="position:absolute;margin-left:97.1pt;margin-top:15.3pt;width:111.75pt;height:111.75pt;z-index:-251658234;mso-width-relative:margin;mso-height-relative:margin" coordsize="10001,10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">
                <v:oval id="Oval 17" o:spid="_x0000_s1027" style="position:absolute;width:10001;height:10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" fillcolor="#dbdbdb [665]" stroked="f" strokeweight="1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6" o:spid="_x0000_s1028" type="#_x0000_t75" alt="Lightbulb" style="position:absolute;left:381;top:381;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">
                  <v:imagedata r:id="rId10" o:title="Lightbulb"/>
                </v:shape>
              </v:group>
            </w:pict>
          </mc:Fallback>
        </mc:AlternateContent>
      </w:r>
      <w:bookmarkStart w:id="1" w:name="_Hlk13815989"/>
    </w:p>
    <w:tbl>
      <w:tblPr>
        <w:tblStyle w:val="TableGrid"/>
        <w:tblpPr w:leftFromText="180" w:rightFromText="180" w:vertAnchor="text" w:horzAnchor="page" w:tblpX="7456" w:tblpY="177"/>
        <w:tblW w:w="45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90"/>
      </w:tblGrid>
      <w:tr w:rsidR="005136F2" w:rsidRPr="00AB2E7C" w14:paraId="10C83A70" w14:textId="77777777" w:rsidTr="005136F2">
        <w:trPr>
          <w:trHeight w:val="1620"/>
        </w:trPr>
        <w:tc>
          <w:tcPr>
            <w:tcW w:w="4590" w:type="dxa"/>
          </w:tcPr>
          <w:p w14:paraId="4F517092" w14:textId="77777777" w:rsidR="005136F2" w:rsidRPr="00AB2E7C" w:rsidRDefault="005136F2" w:rsidP="005136F2">
            <w:pPr>
              <w:rPr>
                <w:rFonts w:ascii="Ink Free" w:hAnsi="Ink Free"/>
                <w:color w:val="595959" w:themeColor="text1" w:themeTint="A6"/>
                <w:sz w:val="28"/>
                <w:szCs w:val="28"/>
                <w14:numForm w14:val="lining"/>
                <w14:numSpacing w14:val="tabular"/>
              </w:rPr>
            </w:pPr>
            <w:r>
              <w:rPr>
                <w:rStyle w:val="Hyperlink"/>
                <w:noProof/>
                <w:lang w:val="en-US"/>
              </w:rPr>
              <w:drawing>
                <wp:anchor distT="0" distB="0" distL="114300" distR="114300" simplePos="0" relativeHeight="251783201" behindDoc="1" locked="0" layoutInCell="1" allowOverlap="1" wp14:anchorId="598FF6BD" wp14:editId="02F9A2A1">
                  <wp:simplePos x="0" y="0"/>
                  <wp:positionH relativeFrom="column">
                    <wp:posOffset>1705610</wp:posOffset>
                  </wp:positionH>
                  <wp:positionV relativeFrom="paragraph">
                    <wp:posOffset>0</wp:posOffset>
                  </wp:positionV>
                  <wp:extent cx="914400" cy="952500"/>
                  <wp:effectExtent l="0" t="0" r="0" b="0"/>
                  <wp:wrapTight wrapText="bothSides">
                    <wp:wrapPolygon edited="0">
                      <wp:start x="0" y="0"/>
                      <wp:lineTo x="0" y="21168"/>
                      <wp:lineTo x="21150" y="21168"/>
                      <wp:lineTo x="21150" y="0"/>
                      <wp:lineTo x="0" y="0"/>
                    </wp:wrapPolygon>
                  </wp:wrapTight>
                  <wp:docPr id="7" name="Picture 7" descr="headshot picture of Dr. Av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headshot picture of Dr. Avil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4400" cy="952500"/>
                          </a:xfrm>
                          <a:prstGeom prst="rect">
                            <a:avLst/>
                          </a:prstGeom>
                          <a:noFill/>
                        </pic:spPr>
                      </pic:pic>
                    </a:graphicData>
                  </a:graphic>
                  <wp14:sizeRelH relativeFrom="margin">
                    <wp14:pctWidth>0</wp14:pctWidth>
                  </wp14:sizeRelH>
                  <wp14:sizeRelV relativeFrom="margin">
                    <wp14:pctHeight>0</wp14:pctHeight>
                  </wp14:sizeRelV>
                </wp:anchor>
              </w:drawing>
            </w:r>
            <w:r w:rsidRPr="00AB2E7C">
              <w:rPr>
                <w:color w:val="595959" w:themeColor="text1" w:themeTint="A6"/>
              </w:rPr>
              <w:t>Professor:</w:t>
            </w:r>
          </w:p>
          <w:p w14:paraId="02586C75" w14:textId="77777777" w:rsidR="005136F2" w:rsidRDefault="005136F2" w:rsidP="005136F2">
            <w:pPr>
              <w:rPr>
                <w:rFonts w:ascii="Ink Free" w:hAnsi="Ink Free"/>
                <w:b/>
                <w:bCs/>
                <w:color w:val="000000" w:themeColor="text1"/>
                <w:sz w:val="28"/>
                <w:szCs w:val="28"/>
                <w14:numForm w14:val="lining"/>
                <w14:numSpacing w14:val="tabular"/>
              </w:rPr>
            </w:pPr>
            <w:r>
              <w:rPr>
                <w:rFonts w:ascii="Ink Free" w:hAnsi="Ink Free"/>
                <w:b/>
                <w:bCs/>
                <w:color w:val="000000" w:themeColor="text1"/>
                <w:sz w:val="28"/>
                <w:szCs w:val="28"/>
                <w14:numForm w14:val="lining"/>
                <w14:numSpacing w14:val="tabular"/>
              </w:rPr>
              <w:t>Dr. Brittany Avila</w:t>
            </w:r>
          </w:p>
          <w:p w14:paraId="154568B2" w14:textId="77777777" w:rsidR="005136F2" w:rsidRDefault="005136F2" w:rsidP="005136F2">
            <w:pPr>
              <w:rPr>
                <w:rFonts w:ascii="Ink Free" w:hAnsi="Ink Free"/>
                <w:b/>
                <w:bCs/>
                <w:color w:val="000000" w:themeColor="text1"/>
                <w:sz w:val="24"/>
                <w:szCs w:val="24"/>
                <w14:numForm w14:val="lining"/>
                <w14:numSpacing w14:val="tabular"/>
              </w:rPr>
            </w:pPr>
            <w:r>
              <w:rPr>
                <w:rFonts w:ascii="Ink Free" w:hAnsi="Ink Free"/>
                <w:b/>
                <w:bCs/>
                <w:color w:val="000000" w:themeColor="text1"/>
                <w:sz w:val="24"/>
                <w:szCs w:val="24"/>
                <w14:numForm w14:val="lining"/>
                <w14:numSpacing w14:val="tabular"/>
              </w:rPr>
              <w:t xml:space="preserve">“Dr. Avila, Dr. A., or </w:t>
            </w:r>
          </w:p>
          <w:p w14:paraId="22CE443E" w14:textId="77777777" w:rsidR="005136F2" w:rsidRDefault="005136F2" w:rsidP="005136F2">
            <w:pPr>
              <w:rPr>
                <w:rFonts w:ascii="Ink Free" w:hAnsi="Ink Free"/>
                <w:b/>
                <w:bCs/>
                <w:color w:val="000000" w:themeColor="text1"/>
                <w:sz w:val="24"/>
                <w:szCs w:val="24"/>
                <w14:numForm w14:val="lining"/>
                <w14:numSpacing w14:val="tabular"/>
              </w:rPr>
            </w:pPr>
            <w:r>
              <w:rPr>
                <w:rFonts w:ascii="Ink Free" w:hAnsi="Ink Free"/>
                <w:b/>
                <w:bCs/>
                <w:color w:val="000000" w:themeColor="text1"/>
                <w:sz w:val="24"/>
                <w:szCs w:val="24"/>
                <w14:numForm w14:val="lining"/>
                <w14:numSpacing w14:val="tabular"/>
              </w:rPr>
              <w:t xml:space="preserve">Dr. B.” </w:t>
            </w:r>
          </w:p>
          <w:p w14:paraId="5E1CC541" w14:textId="77777777" w:rsidR="005136F2" w:rsidRPr="00AB2E7C" w:rsidRDefault="005136F2" w:rsidP="005136F2">
            <w:pPr>
              <w:rPr>
                <w:rFonts w:ascii="Ink Free" w:hAnsi="Ink Free"/>
                <w:b/>
                <w:bCs/>
                <w:color w:val="000000" w:themeColor="text1"/>
                <w:sz w:val="28"/>
                <w:szCs w:val="28"/>
                <w14:numForm w14:val="lining"/>
                <w14:numSpacing w14:val="tabular"/>
              </w:rPr>
            </w:pPr>
            <w:r w:rsidRPr="00127D8F">
              <w:rPr>
                <w:rFonts w:ascii="Ink Free" w:hAnsi="Ink Free"/>
                <w:b/>
                <w:bCs/>
                <w:color w:val="000000" w:themeColor="text1"/>
                <w:sz w:val="24"/>
                <w:szCs w:val="24"/>
                <w14:numForm w14:val="lining"/>
                <w14:numSpacing w14:val="tabular"/>
              </w:rPr>
              <w:t>Pronouns: she/her</w:t>
            </w:r>
          </w:p>
        </w:tc>
      </w:tr>
      <w:tr w:rsidR="005136F2" w14:paraId="255BBBD5" w14:textId="77777777" w:rsidTr="00B148DE">
        <w:trPr>
          <w:trHeight w:val="1790"/>
        </w:trPr>
        <w:tc>
          <w:tcPr>
            <w:tcW w:w="4590" w:type="dxa"/>
          </w:tcPr>
          <w:p w14:paraId="6C769CC6" w14:textId="04C1671C" w:rsidR="005136F2" w:rsidRDefault="00D60DCD" w:rsidP="005136F2">
            <w:pPr>
              <w:rPr>
                <w:rStyle w:val="Hyperlink"/>
                <w:sz w:val="24"/>
                <w:szCs w:val="24"/>
              </w:rPr>
            </w:pPr>
            <w:hyperlink r:id="rId12" w:history="1">
              <w:r w:rsidR="005136F2" w:rsidRPr="00B148DE">
                <w:rPr>
                  <w:rStyle w:val="Hyperlink"/>
                  <w:sz w:val="24"/>
                  <w:szCs w:val="24"/>
                </w:rPr>
                <w:t>brittanyavila@unr.edu</w:t>
              </w:r>
            </w:hyperlink>
          </w:p>
          <w:p w14:paraId="0A9D561F" w14:textId="77777777" w:rsidR="00B148DE" w:rsidRPr="00B148DE" w:rsidRDefault="00B148DE" w:rsidP="005136F2">
            <w:pPr>
              <w:rPr>
                <w:sz w:val="24"/>
                <w:szCs w:val="24"/>
              </w:rPr>
            </w:pPr>
          </w:p>
          <w:p w14:paraId="1D6939B7" w14:textId="50FD9889" w:rsidR="005136F2" w:rsidRDefault="005136F2" w:rsidP="005136F2">
            <w:pPr>
              <w:rPr>
                <w:sz w:val="24"/>
                <w:szCs w:val="24"/>
              </w:rPr>
            </w:pPr>
            <w:r w:rsidRPr="00B148DE">
              <w:rPr>
                <w:sz w:val="24"/>
                <w:szCs w:val="24"/>
              </w:rPr>
              <w:t>@</w:t>
            </w:r>
            <w:proofErr w:type="spellStart"/>
            <w:r w:rsidRPr="00B148DE">
              <w:rPr>
                <w:sz w:val="24"/>
                <w:szCs w:val="24"/>
              </w:rPr>
              <w:t>drbrittanyavila</w:t>
            </w:r>
            <w:proofErr w:type="spellEnd"/>
            <w:r w:rsidRPr="00B148DE">
              <w:rPr>
                <w:sz w:val="24"/>
                <w:szCs w:val="24"/>
              </w:rPr>
              <w:t xml:space="preserve"> (Twitter, IG, </w:t>
            </w:r>
            <w:proofErr w:type="spellStart"/>
            <w:r w:rsidRPr="00B148DE">
              <w:rPr>
                <w:sz w:val="24"/>
                <w:szCs w:val="24"/>
              </w:rPr>
              <w:t>TikTok</w:t>
            </w:r>
            <w:proofErr w:type="spellEnd"/>
            <w:r w:rsidRPr="00B148DE">
              <w:rPr>
                <w:sz w:val="24"/>
                <w:szCs w:val="24"/>
              </w:rPr>
              <w:t>)</w:t>
            </w:r>
          </w:p>
          <w:p w14:paraId="2BD19F3B" w14:textId="77777777" w:rsidR="00B148DE" w:rsidRPr="00B148DE" w:rsidRDefault="00B148DE" w:rsidP="005136F2">
            <w:pPr>
              <w:rPr>
                <w:sz w:val="24"/>
                <w:szCs w:val="24"/>
              </w:rPr>
            </w:pPr>
          </w:p>
          <w:p w14:paraId="68D7D69A" w14:textId="167045C3" w:rsidR="005136F2" w:rsidRPr="00B148DE" w:rsidRDefault="005136F2" w:rsidP="005136F2">
            <w:pPr>
              <w:rPr>
                <w:sz w:val="24"/>
                <w:szCs w:val="24"/>
              </w:rPr>
            </w:pPr>
            <w:r w:rsidRPr="00B148DE">
              <w:rPr>
                <w:sz w:val="24"/>
                <w:szCs w:val="24"/>
              </w:rPr>
              <w:t xml:space="preserve">Website: </w:t>
            </w:r>
            <w:hyperlink r:id="rId13" w:history="1">
              <w:r w:rsidRPr="00B148DE">
                <w:rPr>
                  <w:rStyle w:val="Hyperlink"/>
                  <w:sz w:val="24"/>
                  <w:szCs w:val="24"/>
                </w:rPr>
                <w:t>www.brittanyavilateach.com</w:t>
              </w:r>
            </w:hyperlink>
            <w:r w:rsidRPr="00B148DE">
              <w:rPr>
                <w:sz w:val="24"/>
                <w:szCs w:val="24"/>
              </w:rPr>
              <w:t xml:space="preserve"> </w:t>
            </w:r>
            <w:r w:rsidR="00862BAF" w:rsidRPr="00B148DE">
              <w:rPr>
                <w:sz w:val="24"/>
                <w:szCs w:val="24"/>
              </w:rPr>
              <w:t>(tons of free resources for students!)</w:t>
            </w:r>
          </w:p>
          <w:p w14:paraId="3B50C9D5" w14:textId="77777777" w:rsidR="005136F2" w:rsidRPr="00B148DE" w:rsidRDefault="005136F2" w:rsidP="005136F2">
            <w:pPr>
              <w:rPr>
                <w:sz w:val="24"/>
                <w:szCs w:val="24"/>
              </w:rPr>
            </w:pPr>
            <w:r w:rsidRPr="00B148DE">
              <w:rPr>
                <w:sz w:val="24"/>
                <w:szCs w:val="24"/>
              </w:rPr>
              <w:t>Office: EMM 405</w:t>
            </w:r>
          </w:p>
        </w:tc>
      </w:tr>
      <w:tr w:rsidR="005136F2" w14:paraId="322A3FD6" w14:textId="77777777" w:rsidTr="00B148DE">
        <w:trPr>
          <w:trHeight w:val="1655"/>
        </w:trPr>
        <w:tc>
          <w:tcPr>
            <w:tcW w:w="4590" w:type="dxa"/>
          </w:tcPr>
          <w:p w14:paraId="4B41B0D9" w14:textId="26D3378C" w:rsidR="005136F2" w:rsidRPr="00B148DE" w:rsidRDefault="005136F2" w:rsidP="007E1B40">
            <w:pPr>
              <w:rPr>
                <w:sz w:val="24"/>
                <w:szCs w:val="24"/>
              </w:rPr>
            </w:pPr>
            <w:r w:rsidRPr="00B148DE">
              <w:rPr>
                <w:noProof/>
                <w:sz w:val="24"/>
                <w:szCs w:val="24"/>
                <w:lang w:val="en-US"/>
              </w:rPr>
              <w:drawing>
                <wp:inline distT="0" distB="0" distL="0" distR="0" wp14:anchorId="5074F86B" wp14:editId="1C72D896">
                  <wp:extent cx="180975" cy="180975"/>
                  <wp:effectExtent l="0" t="0" r="9525" b="9525"/>
                  <wp:docPr id="11" name="Picture 11" descr="Cof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0" descr="Coffe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B148DE">
              <w:rPr>
                <w:sz w:val="24"/>
                <w:szCs w:val="24"/>
              </w:rPr>
              <w:t xml:space="preserve">Coffee Hour: Meet me </w:t>
            </w:r>
            <w:r w:rsidR="007E1B40" w:rsidRPr="00B148DE">
              <w:rPr>
                <w:sz w:val="24"/>
                <w:szCs w:val="24"/>
              </w:rPr>
              <w:t>@</w:t>
            </w:r>
            <w:r w:rsidRPr="00B148DE">
              <w:rPr>
                <w:sz w:val="24"/>
                <w:szCs w:val="24"/>
              </w:rPr>
              <w:t xml:space="preserve"> Starbucks</w:t>
            </w:r>
            <w:r w:rsidR="007E1B40" w:rsidRPr="00B148DE">
              <w:rPr>
                <w:sz w:val="24"/>
                <w:szCs w:val="24"/>
              </w:rPr>
              <w:t xml:space="preserve"> @ the Joe</w:t>
            </w:r>
            <w:r w:rsidRPr="00B148DE">
              <w:rPr>
                <w:sz w:val="24"/>
                <w:szCs w:val="24"/>
              </w:rPr>
              <w:t xml:space="preserve"> T</w:t>
            </w:r>
            <w:r w:rsidR="007E1B40" w:rsidRPr="00B148DE">
              <w:rPr>
                <w:sz w:val="24"/>
                <w:szCs w:val="24"/>
              </w:rPr>
              <w:t>hursday</w:t>
            </w:r>
            <w:r w:rsidRPr="00B148DE">
              <w:rPr>
                <w:sz w:val="24"/>
                <w:szCs w:val="24"/>
              </w:rPr>
              <w:t xml:space="preserve">’s </w:t>
            </w:r>
            <w:r w:rsidR="001F586C" w:rsidRPr="00B148DE">
              <w:rPr>
                <w:sz w:val="24"/>
                <w:szCs w:val="24"/>
              </w:rPr>
              <w:t>2:30 – 3:30 PM</w:t>
            </w:r>
            <w:r w:rsidRPr="00B148DE">
              <w:rPr>
                <w:sz w:val="24"/>
                <w:szCs w:val="24"/>
              </w:rPr>
              <w:t xml:space="preserve">, drop by my office, or </w:t>
            </w:r>
            <w:hyperlink r:id="rId15" w:history="1">
              <w:r w:rsidRPr="00B148DE">
                <w:rPr>
                  <w:rStyle w:val="Hyperlink"/>
                  <w:sz w:val="24"/>
                  <w:szCs w:val="24"/>
                </w:rPr>
                <w:t>schedule a time to chat with me</w:t>
              </w:r>
            </w:hyperlink>
            <w:r w:rsidRPr="00B148DE">
              <w:rPr>
                <w:sz w:val="24"/>
                <w:szCs w:val="24"/>
              </w:rPr>
              <w:t>!</w:t>
            </w:r>
          </w:p>
        </w:tc>
      </w:tr>
      <w:tr w:rsidR="005136F2" w14:paraId="2F2FD876" w14:textId="77777777" w:rsidTr="005136F2">
        <w:trPr>
          <w:trHeight w:val="1525"/>
        </w:trPr>
        <w:tc>
          <w:tcPr>
            <w:tcW w:w="4590" w:type="dxa"/>
          </w:tcPr>
          <w:p w14:paraId="459F2A0F" w14:textId="03397443" w:rsidR="005136F2" w:rsidRPr="00B148DE" w:rsidRDefault="005136F2" w:rsidP="005136F2">
            <w:pPr>
              <w:rPr>
                <w:color w:val="63B7EB"/>
                <w:sz w:val="24"/>
                <w:szCs w:val="24"/>
              </w:rPr>
            </w:pPr>
            <w:r w:rsidRPr="00B148DE">
              <w:rPr>
                <w:noProof/>
                <w:sz w:val="24"/>
                <w:szCs w:val="24"/>
                <w:lang w:val="en-US"/>
              </w:rPr>
              <w:drawing>
                <wp:inline distT="0" distB="0" distL="0" distR="0" wp14:anchorId="326B0953" wp14:editId="5E893E63">
                  <wp:extent cx="171450" cy="171450"/>
                  <wp:effectExtent l="0" t="0" r="0" b="0"/>
                  <wp:docPr id="10" name="Picture 10" descr="Intern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Internet"/>
                          <pic:cNvPicPr>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B148DE">
              <w:rPr>
                <w:noProof/>
                <w:sz w:val="24"/>
                <w:szCs w:val="24"/>
              </w:rPr>
              <w:t xml:space="preserve">  </w:t>
            </w:r>
            <w:hyperlink r:id="rId17" w:history="1">
              <w:r w:rsidRPr="00B148DE">
                <w:rPr>
                  <w:rStyle w:val="Hyperlink"/>
                  <w:noProof/>
                  <w:sz w:val="24"/>
                  <w:szCs w:val="24"/>
                </w:rPr>
                <w:t>Join the Class Group Me</w:t>
              </w:r>
            </w:hyperlink>
          </w:p>
          <w:p w14:paraId="061D5AC5" w14:textId="77777777" w:rsidR="005136F2" w:rsidRDefault="005136F2" w:rsidP="007E1B40">
            <w:pPr>
              <w:rPr>
                <w:noProof/>
              </w:rPr>
            </w:pPr>
          </w:p>
        </w:tc>
      </w:tr>
      <w:tr w:rsidR="00C2334D" w14:paraId="5811155D" w14:textId="77777777" w:rsidTr="005136F2">
        <w:trPr>
          <w:trHeight w:val="1525"/>
        </w:trPr>
        <w:tc>
          <w:tcPr>
            <w:tcW w:w="4590" w:type="dxa"/>
          </w:tcPr>
          <w:p w14:paraId="59F64710" w14:textId="2D42DA5F" w:rsidR="00C2334D" w:rsidRDefault="00C2334D" w:rsidP="005136F2">
            <w:pPr>
              <w:rPr>
                <w:noProof/>
                <w:lang w:val="en-US"/>
              </w:rPr>
            </w:pPr>
            <w:r>
              <w:rPr>
                <w:noProof/>
                <w:lang w:val="en-US"/>
              </w:rPr>
              <w:t xml:space="preserve"> </w:t>
            </w:r>
          </w:p>
        </w:tc>
      </w:tr>
    </w:tbl>
    <w:p w14:paraId="721A1EA5" w14:textId="15C69E4E" w:rsidR="00AB2E7C" w:rsidRDefault="00AB2E7C" w:rsidP="008456C0">
      <w:pPr>
        <w:pStyle w:val="Heading1"/>
        <w:ind w:right="5310"/>
        <w:jc w:val="center"/>
        <w:rPr>
          <w:spacing w:val="-20"/>
          <w:sz w:val="44"/>
          <w:szCs w:val="44"/>
        </w:rPr>
      </w:pPr>
      <w:r w:rsidRPr="00AB2E7C">
        <w:rPr>
          <w:spacing w:val="-20"/>
          <w:sz w:val="44"/>
          <w:szCs w:val="44"/>
        </w:rPr>
        <w:t>LEARNING OBJECTIVES</w:t>
      </w:r>
      <w:bookmarkEnd w:id="1"/>
    </w:p>
    <w:p w14:paraId="62EF8F06" w14:textId="5E7A7F9B" w:rsidR="00F2222E" w:rsidRDefault="00AB2E7C" w:rsidP="008456C0">
      <w:pPr>
        <w:ind w:right="5310"/>
        <w:jc w:val="center"/>
      </w:pPr>
      <w:r>
        <w:t xml:space="preserve">By the end of the course, </w:t>
      </w:r>
      <w:r w:rsidR="004A688F">
        <w:t>I am hopeful and confident that you will be able to</w:t>
      </w:r>
      <w:r w:rsidR="00D23427">
        <w:t>:</w:t>
      </w:r>
    </w:p>
    <w:p w14:paraId="29D9F2B9" w14:textId="14D4D9BA" w:rsidR="00CA0C8A" w:rsidRDefault="00EB092B" w:rsidP="00CA0C8A">
      <w:pPr>
        <w:pStyle w:val="ListParagraph"/>
        <w:numPr>
          <w:ilvl w:val="0"/>
          <w:numId w:val="11"/>
        </w:numPr>
        <w:ind w:right="5310"/>
      </w:pPr>
      <w:r>
        <w:t xml:space="preserve">Demonstrate and understanding of the historical, current, and future directions of cognitive </w:t>
      </w:r>
      <w:r w:rsidR="001925D6">
        <w:t>psychology.</w:t>
      </w:r>
    </w:p>
    <w:p w14:paraId="29416EE3" w14:textId="5BD0FBDA" w:rsidR="00CA0C8A" w:rsidRDefault="00EB092B" w:rsidP="00CA0C8A">
      <w:pPr>
        <w:pStyle w:val="ListParagraph"/>
        <w:numPr>
          <w:ilvl w:val="0"/>
          <w:numId w:val="11"/>
        </w:numPr>
        <w:ind w:right="5310"/>
      </w:pPr>
      <w:r>
        <w:t xml:space="preserve">Recognize concepts, theories, and key figures from cognitive </w:t>
      </w:r>
      <w:r w:rsidR="001925D6">
        <w:t>psychology.</w:t>
      </w:r>
    </w:p>
    <w:p w14:paraId="0ED42BFD" w14:textId="44B17529" w:rsidR="00EB092B" w:rsidRPr="00EB092B" w:rsidRDefault="00EB092B" w:rsidP="00EB092B">
      <w:pPr>
        <w:pStyle w:val="ListParagraph"/>
        <w:numPr>
          <w:ilvl w:val="0"/>
          <w:numId w:val="11"/>
        </w:numPr>
        <w:ind w:right="5310"/>
      </w:pPr>
      <w:r>
        <w:rPr>
          <w:noProof/>
          <w:lang w:val="en-US"/>
        </w:rPr>
        <w:t>Demonstrate an understanding of research methods in cognitive psychology and critically evaluate research in this area</w:t>
      </w:r>
      <w:r w:rsidR="001925D6">
        <w:rPr>
          <w:noProof/>
          <w:lang w:val="en-US"/>
        </w:rPr>
        <w:t>.</w:t>
      </w:r>
    </w:p>
    <w:p w14:paraId="38443295" w14:textId="66E86F66" w:rsidR="00EB092B" w:rsidRPr="008E6899" w:rsidRDefault="00EB092B" w:rsidP="00EB092B">
      <w:pPr>
        <w:pStyle w:val="ListParagraph"/>
        <w:numPr>
          <w:ilvl w:val="0"/>
          <w:numId w:val="11"/>
        </w:numPr>
        <w:ind w:right="5310"/>
      </w:pPr>
      <w:r>
        <w:rPr>
          <w:noProof/>
          <w:lang w:val="en-US"/>
        </w:rPr>
        <w:t>Apply principles of cognitive psychology to educational, personal, and other life situations</w:t>
      </w:r>
      <w:r w:rsidR="001925D6">
        <w:rPr>
          <w:noProof/>
          <w:lang w:val="en-US"/>
        </w:rPr>
        <w:t>.</w:t>
      </w:r>
    </w:p>
    <w:p w14:paraId="40D3E09A" w14:textId="7E067D29" w:rsidR="000E5D77" w:rsidRDefault="00D60DCD" w:rsidP="00CA0C8A">
      <w:pPr>
        <w:pStyle w:val="ListParagraph"/>
        <w:numPr>
          <w:ilvl w:val="0"/>
          <w:numId w:val="11"/>
        </w:numPr>
        <w:ind w:right="5310"/>
      </w:pPr>
      <w:hyperlink r:id="rId18" w:history="1">
        <w:r w:rsidR="00CA0C8A" w:rsidRPr="00102D42">
          <w:rPr>
            <w:rStyle w:val="Hyperlink"/>
            <w:b/>
            <w:bCs/>
            <w:noProof/>
            <w:lang w:val="en-US"/>
          </w:rPr>
          <w:t>Work related skills</w:t>
        </w:r>
      </w:hyperlink>
      <w:r w:rsidR="00CA0C8A" w:rsidRPr="00102D42">
        <w:rPr>
          <w:b/>
          <w:bCs/>
          <w:noProof/>
          <w:u w:val="single"/>
          <w:lang w:val="en-US"/>
        </w:rPr>
        <w:t xml:space="preserve"> to put on your resume</w:t>
      </w:r>
      <w:r w:rsidR="00CA0C8A">
        <w:rPr>
          <w:noProof/>
          <w:lang w:val="en-US"/>
        </w:rPr>
        <w:t xml:space="preserve">: </w:t>
      </w:r>
      <w:r w:rsidR="00EB092B">
        <w:rPr>
          <w:noProof/>
          <w:lang w:val="en-US"/>
        </w:rPr>
        <w:t>communication skills (written and oral), teamwork, creativity, analytical/critical thinking, adaptability, self-management, problem solving, organization, and</w:t>
      </w:r>
      <w:r w:rsidR="00CA0C8A">
        <w:rPr>
          <w:noProof/>
          <w:lang w:val="en-US"/>
        </w:rPr>
        <w:t xml:space="preserve"> </w:t>
      </w:r>
      <w:r w:rsidR="00EB092B">
        <w:rPr>
          <w:noProof/>
          <w:lang w:val="en-US"/>
        </w:rPr>
        <w:t>computer skills (whichever platforms you use for class and projects)</w:t>
      </w:r>
      <w:r w:rsidR="001925D6">
        <w:rPr>
          <w:noProof/>
          <w:lang w:val="en-US"/>
        </w:rPr>
        <w:t>.</w:t>
      </w:r>
    </w:p>
    <w:p w14:paraId="6A6A3783" w14:textId="7C879BB1" w:rsidR="006866AB" w:rsidRDefault="006866AB" w:rsidP="006866AB">
      <w:pPr>
        <w:pStyle w:val="ListParagraph"/>
        <w:ind w:right="5310"/>
      </w:pPr>
      <w:r>
        <w:rPr>
          <w:noProof/>
          <w:lang w:val="en-US"/>
        </w:rPr>
        <mc:AlternateContent>
          <mc:Choice Requires="wps">
            <w:drawing>
              <wp:anchor distT="0" distB="0" distL="114300" distR="114300" simplePos="0" relativeHeight="251733025" behindDoc="0" locked="0" layoutInCell="1" allowOverlap="1" wp14:anchorId="1053252F" wp14:editId="5D6A5D14">
                <wp:simplePos x="0" y="0"/>
                <wp:positionH relativeFrom="page">
                  <wp:align>left</wp:align>
                </wp:positionH>
                <wp:positionV relativeFrom="paragraph">
                  <wp:posOffset>247015</wp:posOffset>
                </wp:positionV>
                <wp:extent cx="7830820" cy="0"/>
                <wp:effectExtent l="0" t="38100" r="55880" b="38100"/>
                <wp:wrapNone/>
                <wp:docPr id="6" name="Straight Connector 6">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a:off x="0" y="0"/>
                          <a:ext cx="7830820" cy="0"/>
                        </a:xfrm>
                        <a:prstGeom prst="line">
                          <a:avLst/>
                        </a:prstGeom>
                        <a:ln w="76200">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5E1E2E0" id="Straight Connector 6" o:spid="_x0000_s1026" alt="&quot;&quot;" style="position:absolute;z-index:251733025;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 from="0,19.45pt" to="616.6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" strokecolor="#5a5a5a [2109]" strokeweight="6pt">
                <v:stroke joinstyle="miter"/>
                <w10:wrap anchorx="page"/>
              </v:line>
            </w:pict>
          </mc:Fallback>
        </mc:AlternateContent>
      </w:r>
    </w:p>
    <w:p w14:paraId="194CAFDD" w14:textId="471CDDA9" w:rsidR="003669D1" w:rsidRPr="00964760" w:rsidRDefault="00CA0C8A" w:rsidP="008456C0">
      <w:pPr>
        <w:spacing w:after="0" w:line="240" w:lineRule="auto"/>
        <w:rPr>
          <w:rFonts w:asciiTheme="majorHAnsi" w:eastAsiaTheme="majorEastAsia" w:hAnsiTheme="majorHAnsi" w:cstheme="majorBidi"/>
          <w:spacing w:val="-20"/>
          <w:sz w:val="44"/>
          <w:szCs w:val="44"/>
        </w:rPr>
      </w:pPr>
      <w:r w:rsidRPr="008456C0">
        <w:rPr>
          <w:noProof/>
          <w:sz w:val="44"/>
          <w:szCs w:val="44"/>
          <w:lang w:val="en-US"/>
        </w:rPr>
        <mc:AlternateContent>
          <mc:Choice Requires="wps">
            <w:drawing>
              <wp:anchor distT="45720" distB="45720" distL="114300" distR="114300" simplePos="0" relativeHeight="251667489" behindDoc="0" locked="0" layoutInCell="1" allowOverlap="1" wp14:anchorId="65BFE4DD" wp14:editId="380DAA74">
                <wp:simplePos x="0" y="0"/>
                <wp:positionH relativeFrom="margin">
                  <wp:posOffset>1317625</wp:posOffset>
                </wp:positionH>
                <wp:positionV relativeFrom="paragraph">
                  <wp:posOffset>306705</wp:posOffset>
                </wp:positionV>
                <wp:extent cx="5727065" cy="1581150"/>
                <wp:effectExtent l="0" t="0" r="6985"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065" cy="1581150"/>
                        </a:xfrm>
                        <a:prstGeom prst="rect">
                          <a:avLst/>
                        </a:prstGeom>
                        <a:solidFill>
                          <a:schemeClr val="bg1"/>
                        </a:solidFill>
                        <a:ln w="9525">
                          <a:noFill/>
                          <a:miter lim="800000"/>
                          <a:headEnd/>
                          <a:tailEnd/>
                        </a:ln>
                      </wps:spPr>
                      <wps:txbx>
                        <w:txbxContent>
                          <w:p w14:paraId="2E2C5502" w14:textId="1735FD5E" w:rsidR="00CA0C8A" w:rsidRPr="00CA0C8A" w:rsidRDefault="00CA0C8A" w:rsidP="000E5D77">
                            <w:pPr>
                              <w:spacing w:line="240" w:lineRule="auto"/>
                              <w:rPr>
                                <w:rFonts w:cs="Arial"/>
                                <w:sz w:val="20"/>
                                <w:szCs w:val="20"/>
                                <w:lang w:val="en-US"/>
                              </w:rPr>
                            </w:pPr>
                            <w:r w:rsidRPr="00CA0C8A">
                              <w:rPr>
                                <w:rFonts w:cs="Arial"/>
                                <w:sz w:val="20"/>
                                <w:szCs w:val="20"/>
                                <w:lang w:val="en-US"/>
                              </w:rPr>
                              <w:t xml:space="preserve">You will be reading two books for this course. </w:t>
                            </w:r>
                            <w:r w:rsidRPr="00CA0C8A">
                              <w:rPr>
                                <w:rFonts w:cs="Arial"/>
                                <w:i/>
                                <w:iCs/>
                                <w:sz w:val="20"/>
                                <w:szCs w:val="20"/>
                                <w:lang w:val="en-US"/>
                              </w:rPr>
                              <w:t>Brain Rules: 12 Principles for Surviving and Thriving at Work, Home, and School</w:t>
                            </w:r>
                            <w:r w:rsidRPr="00CA0C8A">
                              <w:rPr>
                                <w:rFonts w:cs="Arial"/>
                                <w:sz w:val="20"/>
                                <w:szCs w:val="20"/>
                                <w:lang w:val="en-US"/>
                              </w:rPr>
                              <w:t xml:space="preserve">. By John Medina and </w:t>
                            </w:r>
                            <w:r w:rsidRPr="00CA0C8A">
                              <w:rPr>
                                <w:rFonts w:cs="Arial"/>
                                <w:i/>
                                <w:iCs/>
                                <w:sz w:val="20"/>
                                <w:szCs w:val="20"/>
                                <w:lang w:val="en-US"/>
                              </w:rPr>
                              <w:t>Make it Stick</w:t>
                            </w:r>
                            <w:r w:rsidRPr="00CA0C8A">
                              <w:rPr>
                                <w:rFonts w:cs="Arial"/>
                                <w:sz w:val="20"/>
                                <w:szCs w:val="20"/>
                                <w:lang w:val="en-US"/>
                              </w:rPr>
                              <w:t xml:space="preserve"> by Peter C. Brown, Henry L. </w:t>
                            </w:r>
                            <w:proofErr w:type="spellStart"/>
                            <w:r w:rsidRPr="00CA0C8A">
                              <w:rPr>
                                <w:rFonts w:cs="Arial"/>
                                <w:sz w:val="20"/>
                                <w:szCs w:val="20"/>
                                <w:lang w:val="en-US"/>
                              </w:rPr>
                              <w:t>Roediger</w:t>
                            </w:r>
                            <w:proofErr w:type="spellEnd"/>
                            <w:r w:rsidRPr="00CA0C8A">
                              <w:rPr>
                                <w:rFonts w:cs="Arial"/>
                                <w:sz w:val="20"/>
                                <w:szCs w:val="20"/>
                                <w:lang w:val="en-US"/>
                              </w:rPr>
                              <w:t xml:space="preserve"> III, and Mark A. McDaniel. </w:t>
                            </w:r>
                            <w:r w:rsidRPr="00CA0C8A">
                              <w:rPr>
                                <w:rFonts w:cs="Arial"/>
                                <w:b/>
                                <w:bCs/>
                                <w:sz w:val="20"/>
                                <w:szCs w:val="20"/>
                                <w:lang w:val="en-US"/>
                              </w:rPr>
                              <w:t xml:space="preserve">All readings will be posted on </w:t>
                            </w:r>
                            <w:proofErr w:type="spellStart"/>
                            <w:r w:rsidRPr="00CA0C8A">
                              <w:rPr>
                                <w:rFonts w:cs="Arial"/>
                                <w:b/>
                                <w:bCs/>
                                <w:sz w:val="20"/>
                                <w:szCs w:val="20"/>
                                <w:lang w:val="en-US"/>
                              </w:rPr>
                              <w:t>Perusall</w:t>
                            </w:r>
                            <w:proofErr w:type="spellEnd"/>
                            <w:r w:rsidRPr="00CA0C8A">
                              <w:rPr>
                                <w:rFonts w:cs="Arial"/>
                                <w:b/>
                                <w:bCs/>
                                <w:sz w:val="20"/>
                                <w:szCs w:val="20"/>
                                <w:lang w:val="en-US"/>
                              </w:rPr>
                              <w:t xml:space="preserve"> and </w:t>
                            </w:r>
                            <w:proofErr w:type="spellStart"/>
                            <w:r w:rsidRPr="00CA0C8A">
                              <w:rPr>
                                <w:rFonts w:cs="Arial"/>
                                <w:b/>
                                <w:bCs/>
                                <w:sz w:val="20"/>
                                <w:szCs w:val="20"/>
                                <w:lang w:val="en-US"/>
                              </w:rPr>
                              <w:t>WebCampus</w:t>
                            </w:r>
                            <w:proofErr w:type="spellEnd"/>
                            <w:r w:rsidRPr="00CA0C8A">
                              <w:rPr>
                                <w:rFonts w:cs="Arial"/>
                                <w:b/>
                                <w:bCs/>
                                <w:sz w:val="20"/>
                                <w:szCs w:val="20"/>
                                <w:lang w:val="en-US"/>
                              </w:rPr>
                              <w:t xml:space="preserve"> </w:t>
                            </w:r>
                            <w:proofErr w:type="gramStart"/>
                            <w:r w:rsidRPr="00CA0C8A">
                              <w:rPr>
                                <w:rFonts w:cs="Arial"/>
                                <w:b/>
                                <w:bCs/>
                                <w:sz w:val="20"/>
                                <w:szCs w:val="20"/>
                                <w:lang w:val="en-US"/>
                              </w:rPr>
                              <w:t>for free</w:t>
                            </w:r>
                            <w:proofErr w:type="gramEnd"/>
                            <w:r w:rsidRPr="00CA0C8A">
                              <w:rPr>
                                <w:rFonts w:cs="Arial"/>
                                <w:b/>
                                <w:bCs/>
                                <w:sz w:val="20"/>
                                <w:szCs w:val="20"/>
                                <w:lang w:val="en-US"/>
                              </w:rPr>
                              <w:t xml:space="preserve"> access</w:t>
                            </w:r>
                            <w:r w:rsidRPr="00CA0C8A">
                              <w:rPr>
                                <w:rFonts w:cs="Arial"/>
                                <w:sz w:val="20"/>
                                <w:szCs w:val="20"/>
                                <w:lang w:val="en-US"/>
                              </w:rPr>
                              <w:t xml:space="preserve">!  Make It Stick is also available in audiobook from Libby (Washoe County Library) and both are available on Audible for a fee. Both will also be on reserve in the library if you would like to read the physical copy. </w:t>
                            </w:r>
                          </w:p>
                          <w:p w14:paraId="308FBC9D" w14:textId="7C85A588" w:rsidR="00D317B5" w:rsidRPr="00CA0C8A" w:rsidRDefault="00D317B5" w:rsidP="000E5D77">
                            <w:pPr>
                              <w:spacing w:line="240" w:lineRule="auto"/>
                              <w:rPr>
                                <w:rFonts w:cs="Arial"/>
                                <w:b/>
                                <w:bCs/>
                                <w:sz w:val="20"/>
                                <w:szCs w:val="20"/>
                                <w:lang w:val="en-US"/>
                              </w:rPr>
                            </w:pPr>
                            <w:r w:rsidRPr="00CA0C8A">
                              <w:rPr>
                                <w:rFonts w:cs="Arial"/>
                                <w:b/>
                                <w:bCs/>
                                <w:sz w:val="20"/>
                                <w:szCs w:val="20"/>
                                <w:lang w:val="en-US"/>
                              </w:rPr>
                              <w:t xml:space="preserve">*Note: This syllabus brought to you by Taylor Swift’s </w:t>
                            </w:r>
                            <w:r w:rsidRPr="00CA0C8A">
                              <w:rPr>
                                <w:rFonts w:cs="Arial"/>
                                <w:b/>
                                <w:bCs/>
                                <w:i/>
                                <w:iCs/>
                                <w:sz w:val="20"/>
                                <w:szCs w:val="20"/>
                                <w:lang w:val="en-US"/>
                              </w:rPr>
                              <w:t>Midnights</w:t>
                            </w:r>
                            <w:r w:rsidRPr="00CA0C8A">
                              <w:rPr>
                                <w:rFonts w:cs="Arial"/>
                                <w:b/>
                                <w:bCs/>
                                <w:sz w:val="20"/>
                                <w:szCs w:val="20"/>
                                <w:lang w:val="en-US"/>
                              </w:rPr>
                              <w:t xml:space="preserve"> and decaf coffee (I don’t drink caffeine, I know how do I function</w:t>
                            </w:r>
                            <w:proofErr w:type="gramStart"/>
                            <w:r w:rsidRPr="00CA0C8A">
                              <w:rPr>
                                <w:rFonts w:cs="Arial"/>
                                <w:b/>
                                <w:bCs/>
                                <w:sz w:val="20"/>
                                <w:szCs w:val="20"/>
                                <w:lang w:val="en-US"/>
                              </w:rPr>
                              <w:t>?!</w:t>
                            </w:r>
                            <w:proofErr w:type="gramEnd"/>
                            <w:r w:rsidRPr="00CA0C8A">
                              <w:rPr>
                                <w:rFonts w:cs="Arial"/>
                                <w:b/>
                                <w:bCs/>
                                <w:sz w:val="20"/>
                                <w:szCs w:val="20"/>
                                <w:lang w:val="en-US"/>
                              </w:rPr>
                              <w:t>)</w:t>
                            </w:r>
                          </w:p>
                          <w:p w14:paraId="6117F5DD" w14:textId="77777777" w:rsidR="00D317B5" w:rsidRPr="000E5D77" w:rsidRDefault="00D317B5" w:rsidP="000E5D77">
                            <w:pPr>
                              <w:spacing w:line="240" w:lineRule="auto"/>
                              <w:rPr>
                                <w:rFonts w:cs="Arial"/>
                                <w:lang w:val="en-US"/>
                              </w:rPr>
                            </w:pPr>
                          </w:p>
                        </w:txbxContent>
                      </wps:txbx>
                      <wps:bodyPr rot="0" vert="horz" wrap="square" lIns="0" tIns="45720" rIns="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BFE4DD" id="_x0000_s1030" type="#_x0000_t202" style="position:absolute;margin-left:103.75pt;margin-top:24.15pt;width:450.95pt;height:124.5pt;z-index:25166748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" fillcolor="white [3212]" stroked="f">
                <v:textbox inset="0,,0">
                  <w:txbxContent>
                    <w:p w14:paraId="2E2C5502" w14:textId="1735FD5E" w:rsidR="00CA0C8A" w:rsidRPr="00CA0C8A" w:rsidRDefault="00CA0C8A" w:rsidP="000E5D77">
                      <w:pPr>
                        <w:spacing w:line="240" w:lineRule="auto"/>
                        <w:rPr>
                          <w:rFonts w:cs="Arial"/>
                          <w:sz w:val="20"/>
                          <w:szCs w:val="20"/>
                          <w:lang w:val="en-US"/>
                        </w:rPr>
                      </w:pPr>
                      <w:r w:rsidRPr="00CA0C8A">
                        <w:rPr>
                          <w:rFonts w:cs="Arial"/>
                          <w:sz w:val="20"/>
                          <w:szCs w:val="20"/>
                          <w:lang w:val="en-US"/>
                        </w:rPr>
                        <w:t xml:space="preserve">You will be reading two books for this course. </w:t>
                      </w:r>
                      <w:r w:rsidRPr="00CA0C8A">
                        <w:rPr>
                          <w:rFonts w:cs="Arial"/>
                          <w:i/>
                          <w:iCs/>
                          <w:sz w:val="20"/>
                          <w:szCs w:val="20"/>
                          <w:lang w:val="en-US"/>
                        </w:rPr>
                        <w:t>Brain Rules: 12 Principles for Surviving and Thriving at Work, Home, and School</w:t>
                      </w:r>
                      <w:r w:rsidRPr="00CA0C8A">
                        <w:rPr>
                          <w:rFonts w:cs="Arial"/>
                          <w:sz w:val="20"/>
                          <w:szCs w:val="20"/>
                          <w:lang w:val="en-US"/>
                        </w:rPr>
                        <w:t xml:space="preserve">. By John Medina and </w:t>
                      </w:r>
                      <w:r w:rsidRPr="00CA0C8A">
                        <w:rPr>
                          <w:rFonts w:cs="Arial"/>
                          <w:i/>
                          <w:iCs/>
                          <w:sz w:val="20"/>
                          <w:szCs w:val="20"/>
                          <w:lang w:val="en-US"/>
                        </w:rPr>
                        <w:t>Make it Stick</w:t>
                      </w:r>
                      <w:r w:rsidRPr="00CA0C8A">
                        <w:rPr>
                          <w:rFonts w:cs="Arial"/>
                          <w:sz w:val="20"/>
                          <w:szCs w:val="20"/>
                          <w:lang w:val="en-US"/>
                        </w:rPr>
                        <w:t xml:space="preserve"> by Peter C. Brown, Henry L. Roediger III, and Mark A. McDaniel. </w:t>
                      </w:r>
                      <w:r w:rsidRPr="00CA0C8A">
                        <w:rPr>
                          <w:rFonts w:cs="Arial"/>
                          <w:b/>
                          <w:bCs/>
                          <w:sz w:val="20"/>
                          <w:szCs w:val="20"/>
                          <w:lang w:val="en-US"/>
                        </w:rPr>
                        <w:t>All readings will be posted on Perusall and WebCampus for free access</w:t>
                      </w:r>
                      <w:r w:rsidRPr="00CA0C8A">
                        <w:rPr>
                          <w:rFonts w:cs="Arial"/>
                          <w:sz w:val="20"/>
                          <w:szCs w:val="20"/>
                          <w:lang w:val="en-US"/>
                        </w:rPr>
                        <w:t xml:space="preserve">!  Make It Stick is also available in audiobook from Libby (Washoe County Library) and both are available on Audible for a fee. Both will also be on reserve in the library if you would like to read the physical copy. </w:t>
                      </w:r>
                    </w:p>
                    <w:p w14:paraId="308FBC9D" w14:textId="7C85A588" w:rsidR="00D317B5" w:rsidRPr="00CA0C8A" w:rsidRDefault="00D317B5" w:rsidP="000E5D77">
                      <w:pPr>
                        <w:spacing w:line="240" w:lineRule="auto"/>
                        <w:rPr>
                          <w:rFonts w:cs="Arial"/>
                          <w:b/>
                          <w:bCs/>
                          <w:sz w:val="20"/>
                          <w:szCs w:val="20"/>
                          <w:lang w:val="en-US"/>
                        </w:rPr>
                      </w:pPr>
                      <w:r w:rsidRPr="00CA0C8A">
                        <w:rPr>
                          <w:rFonts w:cs="Arial"/>
                          <w:b/>
                          <w:bCs/>
                          <w:sz w:val="20"/>
                          <w:szCs w:val="20"/>
                          <w:lang w:val="en-US"/>
                        </w:rPr>
                        <w:t xml:space="preserve">*Note: This syllabus brought to you by Taylor Swift’s </w:t>
                      </w:r>
                      <w:r w:rsidRPr="00CA0C8A">
                        <w:rPr>
                          <w:rFonts w:cs="Arial"/>
                          <w:b/>
                          <w:bCs/>
                          <w:i/>
                          <w:iCs/>
                          <w:sz w:val="20"/>
                          <w:szCs w:val="20"/>
                          <w:lang w:val="en-US"/>
                        </w:rPr>
                        <w:t>Midnights</w:t>
                      </w:r>
                      <w:r w:rsidRPr="00CA0C8A">
                        <w:rPr>
                          <w:rFonts w:cs="Arial"/>
                          <w:b/>
                          <w:bCs/>
                          <w:sz w:val="20"/>
                          <w:szCs w:val="20"/>
                          <w:lang w:val="en-US"/>
                        </w:rPr>
                        <w:t xml:space="preserve"> and decaf coffee (I don’t drink caffeine, I know how do I function?!)</w:t>
                      </w:r>
                    </w:p>
                    <w:p w14:paraId="6117F5DD" w14:textId="77777777" w:rsidR="00D317B5" w:rsidRPr="000E5D77" w:rsidRDefault="00D317B5" w:rsidP="000E5D77">
                      <w:pPr>
                        <w:spacing w:line="240" w:lineRule="auto"/>
                        <w:rPr>
                          <w:rFonts w:cs="Arial"/>
                          <w:lang w:val="en-US"/>
                        </w:rPr>
                      </w:pPr>
                    </w:p>
                  </w:txbxContent>
                </v:textbox>
                <w10:wrap anchorx="margin"/>
              </v:shape>
            </w:pict>
          </mc:Fallback>
        </mc:AlternateContent>
      </w:r>
      <w:r>
        <w:rPr>
          <w:rFonts w:asciiTheme="majorHAnsi" w:eastAsiaTheme="majorEastAsia" w:hAnsiTheme="majorHAnsi" w:cstheme="majorBidi"/>
          <w:noProof/>
          <w:spacing w:val="-20"/>
          <w:sz w:val="44"/>
          <w:szCs w:val="44"/>
          <w:lang w:val="en-US"/>
        </w:rPr>
        <w:drawing>
          <wp:anchor distT="0" distB="0" distL="114300" distR="114300" simplePos="0" relativeHeight="251820065" behindDoc="0" locked="0" layoutInCell="1" allowOverlap="1" wp14:anchorId="216E0773" wp14:editId="4AA590DA">
            <wp:simplePos x="0" y="0"/>
            <wp:positionH relativeFrom="column">
              <wp:posOffset>419100</wp:posOffset>
            </wp:positionH>
            <wp:positionV relativeFrom="paragraph">
              <wp:posOffset>74930</wp:posOffset>
            </wp:positionV>
            <wp:extent cx="765175" cy="1162050"/>
            <wp:effectExtent l="0" t="0" r="0" b="0"/>
            <wp:wrapSquare wrapText="bothSides"/>
            <wp:docPr id="31" name="Picture 3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agram&#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65175" cy="1162050"/>
                    </a:xfrm>
                    <a:prstGeom prst="rect">
                      <a:avLst/>
                    </a:prstGeom>
                    <a:noFill/>
                  </pic:spPr>
                </pic:pic>
              </a:graphicData>
            </a:graphic>
            <wp14:sizeRelH relativeFrom="margin">
              <wp14:pctWidth>0</wp14:pctWidth>
            </wp14:sizeRelH>
            <wp14:sizeRelV relativeFrom="margin">
              <wp14:pctHeight>0</wp14:pctHeight>
            </wp14:sizeRelV>
          </wp:anchor>
        </w:drawing>
      </w:r>
      <w:r w:rsidR="00964760">
        <w:rPr>
          <w:rFonts w:asciiTheme="majorHAnsi" w:eastAsiaTheme="majorEastAsia" w:hAnsiTheme="majorHAnsi" w:cstheme="majorBidi"/>
          <w:spacing w:val="-20"/>
          <w:sz w:val="44"/>
          <w:szCs w:val="44"/>
        </w:rPr>
        <w:t>M</w:t>
      </w:r>
      <w:r w:rsidR="003669D1" w:rsidRPr="008456C0">
        <w:rPr>
          <w:rFonts w:asciiTheme="majorHAnsi" w:eastAsiaTheme="majorEastAsia" w:hAnsiTheme="majorHAnsi" w:cstheme="majorBidi"/>
          <w:spacing w:val="-20"/>
          <w:sz w:val="44"/>
          <w:szCs w:val="44"/>
        </w:rPr>
        <w:t>ATERIALS</w:t>
      </w:r>
    </w:p>
    <w:p w14:paraId="561E46D2" w14:textId="67E13E38" w:rsidR="006B5E99" w:rsidRPr="00140E59" w:rsidRDefault="00CA0C8A" w:rsidP="00140E59">
      <w:pPr>
        <w:jc w:val="center"/>
        <w:rPr>
          <w:rFonts w:asciiTheme="majorHAnsi" w:eastAsiaTheme="majorEastAsia" w:hAnsiTheme="majorHAnsi" w:cstheme="majorBidi"/>
          <w:spacing w:val="-20"/>
          <w:sz w:val="44"/>
          <w:szCs w:val="44"/>
        </w:rPr>
      </w:pPr>
      <w:r>
        <w:rPr>
          <w:rFonts w:asciiTheme="majorHAnsi" w:eastAsiaTheme="majorEastAsia" w:hAnsiTheme="majorHAnsi" w:cstheme="majorBidi"/>
          <w:noProof/>
          <w:spacing w:val="-20"/>
          <w:sz w:val="44"/>
          <w:szCs w:val="44"/>
          <w:lang w:val="en-US"/>
        </w:rPr>
        <w:drawing>
          <wp:anchor distT="0" distB="0" distL="114300" distR="114300" simplePos="0" relativeHeight="251818017" behindDoc="0" locked="0" layoutInCell="1" allowOverlap="1" wp14:anchorId="7AF8A890" wp14:editId="77EE317D">
            <wp:simplePos x="0" y="0"/>
            <wp:positionH relativeFrom="margin">
              <wp:posOffset>-295275</wp:posOffset>
            </wp:positionH>
            <wp:positionV relativeFrom="paragraph">
              <wp:posOffset>-354965</wp:posOffset>
            </wp:positionV>
            <wp:extent cx="819150" cy="1241138"/>
            <wp:effectExtent l="0" t="0" r="0" b="0"/>
            <wp:wrapSquare wrapText="bothSides"/>
            <wp:docPr id="15" name="Picture 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19150" cy="1241138"/>
                    </a:xfrm>
                    <a:prstGeom prst="rect">
                      <a:avLst/>
                    </a:prstGeom>
                    <a:noFill/>
                  </pic:spPr>
                </pic:pic>
              </a:graphicData>
            </a:graphic>
            <wp14:sizeRelH relativeFrom="margin">
              <wp14:pctWidth>0</wp14:pctWidth>
            </wp14:sizeRelH>
            <wp14:sizeRelV relativeFrom="margin">
              <wp14:pctHeight>0</wp14:pctHeight>
            </wp14:sizeRelV>
          </wp:anchor>
        </w:drawing>
      </w:r>
    </w:p>
    <w:p w14:paraId="3BCD7332" w14:textId="57FEF2F7" w:rsidR="006B5E99" w:rsidRDefault="00140E59" w:rsidP="006B5E99">
      <w:pPr>
        <w:jc w:val="center"/>
        <w:rPr>
          <w:rFonts w:asciiTheme="majorHAnsi" w:eastAsiaTheme="majorEastAsia" w:hAnsiTheme="majorHAnsi" w:cstheme="majorBidi"/>
          <w:spacing w:val="-20"/>
          <w:sz w:val="52"/>
          <w:szCs w:val="52"/>
        </w:rPr>
      </w:pPr>
      <w:r>
        <w:rPr>
          <w:rFonts w:asciiTheme="majorHAnsi" w:eastAsiaTheme="majorEastAsia" w:hAnsiTheme="majorHAnsi" w:cstheme="majorBidi"/>
          <w:spacing w:val="-20"/>
          <w:sz w:val="52"/>
          <w:szCs w:val="52"/>
        </w:rPr>
        <w:lastRenderedPageBreak/>
        <w:t>Class Values</w:t>
      </w:r>
    </w:p>
    <w:p w14:paraId="2241AF09" w14:textId="1EB8C900" w:rsidR="008001AD" w:rsidRDefault="008001AD" w:rsidP="008001AD">
      <w:pPr>
        <w:pStyle w:val="Heading1"/>
        <w:jc w:val="center"/>
        <w:rPr>
          <w:lang w:val="en-US"/>
        </w:rPr>
      </w:pPr>
      <w:r w:rsidRPr="009173E2">
        <w:rPr>
          <w:noProof/>
          <w:color w:val="000000" w:themeColor="text1"/>
          <w:lang w:val="en-US"/>
        </w:rPr>
        <w:drawing>
          <wp:anchor distT="0" distB="0" distL="114300" distR="114300" simplePos="0" relativeHeight="251735073" behindDoc="1" locked="0" layoutInCell="1" allowOverlap="1" wp14:anchorId="2D1FB92E" wp14:editId="4DC6C58E">
            <wp:simplePos x="0" y="0"/>
            <wp:positionH relativeFrom="margin">
              <wp:align>center</wp:align>
            </wp:positionH>
            <wp:positionV relativeFrom="paragraph">
              <wp:posOffset>-346075</wp:posOffset>
            </wp:positionV>
            <wp:extent cx="1625600" cy="1625600"/>
            <wp:effectExtent l="0" t="0" r="0" b="0"/>
            <wp:wrapNone/>
            <wp:docPr id="24" name="Graphic 24">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2"/>
                        </a:ext>
                      </a:extLst>
                    </a:blip>
                    <a:stretch>
                      <a:fillRect/>
                    </a:stretch>
                  </pic:blipFill>
                  <pic:spPr>
                    <a:xfrm>
                      <a:off x="0" y="0"/>
                      <a:ext cx="1625600" cy="1625600"/>
                    </a:xfrm>
                    <a:prstGeom prst="rect">
                      <a:avLst/>
                    </a:prstGeom>
                  </pic:spPr>
                </pic:pic>
              </a:graphicData>
            </a:graphic>
            <wp14:sizeRelH relativeFrom="margin">
              <wp14:pctWidth>0</wp14:pctWidth>
            </wp14:sizeRelH>
            <wp14:sizeRelV relativeFrom="margin">
              <wp14:pctHeight>0</wp14:pctHeight>
            </wp14:sizeRelV>
          </wp:anchor>
        </w:drawing>
      </w:r>
      <w:r>
        <w:rPr>
          <w:lang w:val="en-US"/>
        </w:rPr>
        <w:t>Class Values</w:t>
      </w:r>
    </w:p>
    <w:p w14:paraId="7BFEDAF7" w14:textId="77777777" w:rsidR="008001AD" w:rsidRDefault="008001AD" w:rsidP="00140E59">
      <w:pPr>
        <w:jc w:val="center"/>
        <w:rPr>
          <w:lang w:val="en-US"/>
        </w:rPr>
      </w:pPr>
    </w:p>
    <w:p w14:paraId="0EE6D8A8" w14:textId="17FEA2D0" w:rsidR="00140E59" w:rsidRPr="00140E59" w:rsidRDefault="00140E59" w:rsidP="00140E59">
      <w:pPr>
        <w:jc w:val="center"/>
        <w:rPr>
          <w:lang w:val="en-US"/>
        </w:rPr>
      </w:pPr>
      <w:r w:rsidRPr="00140E59">
        <w:rPr>
          <w:lang w:val="en-US"/>
        </w:rPr>
        <w:t xml:space="preserve">No instructor is neutral in what </w:t>
      </w:r>
      <w:proofErr w:type="gramStart"/>
      <w:r w:rsidRPr="00140E59">
        <w:rPr>
          <w:lang w:val="en-US"/>
        </w:rPr>
        <w:t>they</w:t>
      </w:r>
      <w:proofErr w:type="gramEnd"/>
      <w:r w:rsidRPr="00140E59">
        <w:rPr>
          <w:lang w:val="en-US"/>
        </w:rPr>
        <w:t xml:space="preserve"> value in their classroom, the students they meet, and themselves. However, we often hide these values from you, such that if you wanted to know what I value, you would need to play a guessing game. </w:t>
      </w:r>
    </w:p>
    <w:p w14:paraId="6ACEAD6B" w14:textId="6397E2D1" w:rsidR="007B6091" w:rsidRDefault="007B6091" w:rsidP="006B5E99">
      <w:pPr>
        <w:jc w:val="center"/>
        <w:rPr>
          <w:rFonts w:asciiTheme="majorHAnsi" w:eastAsiaTheme="majorEastAsia" w:hAnsiTheme="majorHAnsi" w:cstheme="majorBidi"/>
          <w:spacing w:val="-20"/>
          <w:sz w:val="52"/>
          <w:szCs w:val="52"/>
        </w:rPr>
      </w:pPr>
      <w:r>
        <w:rPr>
          <w:noProof/>
          <w:lang w:val="en-US"/>
        </w:rPr>
        <mc:AlternateContent>
          <mc:Choice Requires="wps">
            <w:drawing>
              <wp:anchor distT="0" distB="0" distL="114300" distR="114300" simplePos="0" relativeHeight="251737121" behindDoc="0" locked="0" layoutInCell="1" allowOverlap="1" wp14:anchorId="296A37D8" wp14:editId="06480C51">
                <wp:simplePos x="0" y="0"/>
                <wp:positionH relativeFrom="page">
                  <wp:posOffset>-16510</wp:posOffset>
                </wp:positionH>
                <wp:positionV relativeFrom="paragraph">
                  <wp:posOffset>114723</wp:posOffset>
                </wp:positionV>
                <wp:extent cx="7797800" cy="438785"/>
                <wp:effectExtent l="0" t="0" r="0" b="0"/>
                <wp:wrapNone/>
                <wp:docPr id="49" name="Rectangle 49">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797800" cy="438785"/>
                        </a:xfrm>
                        <a:prstGeom prst="rect">
                          <a:avLst/>
                        </a:prstGeom>
                        <a:solidFill>
                          <a:srgbClr val="AEE4C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276A9F" w14:textId="1B319D14" w:rsidR="00D317B5" w:rsidRPr="0047276F" w:rsidRDefault="00D317B5" w:rsidP="007B6091">
                            <w:pPr>
                              <w:pStyle w:val="ListParagraph"/>
                              <w:ind w:right="510"/>
                              <w:jc w:val="center"/>
                              <w:rPr>
                                <w:color w:val="000000" w:themeColor="text1"/>
                                <w:sz w:val="44"/>
                                <w:szCs w:val="44"/>
                                <w:lang w:val="en-US"/>
                              </w:rPr>
                            </w:pPr>
                            <w:r w:rsidRPr="0047276F">
                              <w:rPr>
                                <w:color w:val="000000" w:themeColor="text1"/>
                                <w:sz w:val="44"/>
                                <w:szCs w:val="44"/>
                                <w:lang w:val="en-US"/>
                              </w:rPr>
                              <w:t>Core Values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96A37D8" id="Rectangle 49" o:spid="_x0000_s1031" alt="&quot;&quot;" style="position:absolute;left:0;text-align:left;margin-left:-1.3pt;margin-top:9.05pt;width:614pt;height:34.55pt;z-index:25173712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" fillcolor="#aee4ca" stroked="f" strokeweight="1pt">
                <v:textbox>
                  <w:txbxContent>
                    <w:p w14:paraId="62276A9F" w14:textId="1B319D14" w:rsidR="00D317B5" w:rsidRPr="0047276F" w:rsidRDefault="00D317B5" w:rsidP="007B6091">
                      <w:pPr>
                        <w:pStyle w:val="ListParagraph"/>
                        <w:ind w:right="510"/>
                        <w:jc w:val="center"/>
                        <w:rPr>
                          <w:color w:val="000000" w:themeColor="text1"/>
                          <w:sz w:val="44"/>
                          <w:szCs w:val="44"/>
                          <w:lang w:val="en-US"/>
                        </w:rPr>
                      </w:pPr>
                      <w:r w:rsidRPr="0047276F">
                        <w:rPr>
                          <w:color w:val="000000" w:themeColor="text1"/>
                          <w:sz w:val="44"/>
                          <w:szCs w:val="44"/>
                          <w:lang w:val="en-US"/>
                        </w:rPr>
                        <w:t>Core Values</w:t>
                      </w:r>
                    </w:p>
                  </w:txbxContent>
                </v:textbox>
                <w10:wrap anchorx="page"/>
              </v:rect>
            </w:pict>
          </mc:Fallback>
        </mc:AlternateConten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1"/>
        <w:gridCol w:w="2136"/>
        <w:gridCol w:w="2131"/>
        <w:gridCol w:w="2120"/>
        <w:gridCol w:w="2132"/>
      </w:tblGrid>
      <w:tr w:rsidR="00140E59" w:rsidRPr="00140E59" w14:paraId="5151492E" w14:textId="77777777" w:rsidTr="00CA0C8A">
        <w:trPr>
          <w:tblHeader/>
        </w:trPr>
        <w:tc>
          <w:tcPr>
            <w:tcW w:w="2271" w:type="dxa"/>
            <w:shd w:val="clear" w:color="auto" w:fill="AEE4CA"/>
          </w:tcPr>
          <w:p w14:paraId="4D6B71DD" w14:textId="0DBBFC81" w:rsidR="00140E59" w:rsidRPr="00140E59" w:rsidRDefault="00140E59" w:rsidP="00140E59">
            <w:pPr>
              <w:spacing w:after="200" w:line="288" w:lineRule="auto"/>
              <w:contextualSpacing/>
              <w:jc w:val="center"/>
              <w:rPr>
                <w:rFonts w:eastAsiaTheme="majorEastAsia"/>
                <w:b/>
                <w:bCs/>
              </w:rPr>
            </w:pPr>
            <w:r w:rsidRPr="00140E59">
              <w:rPr>
                <w:rFonts w:eastAsiaTheme="majorEastAsia"/>
                <w:b/>
                <w:bCs/>
              </w:rPr>
              <w:t>Curiosity</w:t>
            </w:r>
          </w:p>
        </w:tc>
        <w:tc>
          <w:tcPr>
            <w:tcW w:w="2136" w:type="dxa"/>
            <w:shd w:val="clear" w:color="auto" w:fill="E2E7E6"/>
          </w:tcPr>
          <w:p w14:paraId="26E14B7B" w14:textId="43F2EDEB" w:rsidR="00140E59" w:rsidRPr="00140E59" w:rsidRDefault="00140E59" w:rsidP="00140E59">
            <w:pPr>
              <w:spacing w:after="200" w:line="288" w:lineRule="auto"/>
              <w:contextualSpacing/>
              <w:jc w:val="center"/>
              <w:rPr>
                <w:rFonts w:eastAsiaTheme="majorEastAsia"/>
                <w:b/>
                <w:bCs/>
              </w:rPr>
            </w:pPr>
            <w:r w:rsidRPr="00140E59">
              <w:rPr>
                <w:rFonts w:eastAsiaTheme="majorEastAsia"/>
                <w:b/>
                <w:bCs/>
              </w:rPr>
              <w:t>Community</w:t>
            </w:r>
          </w:p>
        </w:tc>
        <w:tc>
          <w:tcPr>
            <w:tcW w:w="2131" w:type="dxa"/>
            <w:shd w:val="clear" w:color="auto" w:fill="AEE4CA"/>
          </w:tcPr>
          <w:p w14:paraId="53AE0871" w14:textId="57758E03" w:rsidR="00140E59" w:rsidRPr="00140E59" w:rsidRDefault="00140E59" w:rsidP="00140E59">
            <w:pPr>
              <w:spacing w:after="200" w:line="288" w:lineRule="auto"/>
              <w:contextualSpacing/>
              <w:jc w:val="center"/>
              <w:rPr>
                <w:rFonts w:eastAsiaTheme="majorEastAsia"/>
                <w:b/>
                <w:bCs/>
              </w:rPr>
            </w:pPr>
            <w:r w:rsidRPr="00140E59">
              <w:rPr>
                <w:rFonts w:eastAsiaTheme="majorEastAsia"/>
                <w:b/>
                <w:bCs/>
              </w:rPr>
              <w:t>Creativity</w:t>
            </w:r>
          </w:p>
        </w:tc>
        <w:tc>
          <w:tcPr>
            <w:tcW w:w="2120" w:type="dxa"/>
            <w:shd w:val="clear" w:color="auto" w:fill="E2E7E6"/>
          </w:tcPr>
          <w:p w14:paraId="10A949B8" w14:textId="594CC38B" w:rsidR="00140E59" w:rsidRPr="00140E59" w:rsidRDefault="00140E59" w:rsidP="00140E59">
            <w:pPr>
              <w:spacing w:after="200" w:line="288" w:lineRule="auto"/>
              <w:contextualSpacing/>
              <w:jc w:val="center"/>
              <w:rPr>
                <w:rFonts w:eastAsiaTheme="majorEastAsia"/>
                <w:b/>
                <w:bCs/>
              </w:rPr>
            </w:pPr>
            <w:r w:rsidRPr="00140E59">
              <w:rPr>
                <w:rFonts w:eastAsiaTheme="majorEastAsia"/>
                <w:b/>
                <w:bCs/>
              </w:rPr>
              <w:t>Kindness</w:t>
            </w:r>
          </w:p>
        </w:tc>
        <w:tc>
          <w:tcPr>
            <w:tcW w:w="2132" w:type="dxa"/>
            <w:shd w:val="clear" w:color="auto" w:fill="AEE4CA"/>
          </w:tcPr>
          <w:p w14:paraId="1AF2025C" w14:textId="7ADDE4EB" w:rsidR="00140E59" w:rsidRPr="00140E59" w:rsidRDefault="00140E59" w:rsidP="00140E59">
            <w:pPr>
              <w:spacing w:after="200" w:line="288" w:lineRule="auto"/>
              <w:contextualSpacing/>
              <w:jc w:val="center"/>
              <w:rPr>
                <w:rFonts w:eastAsiaTheme="majorEastAsia"/>
                <w:b/>
                <w:bCs/>
              </w:rPr>
            </w:pPr>
            <w:r w:rsidRPr="00140E59">
              <w:rPr>
                <w:rFonts w:eastAsiaTheme="majorEastAsia"/>
                <w:b/>
                <w:bCs/>
              </w:rPr>
              <w:t>Transparency</w:t>
            </w:r>
          </w:p>
        </w:tc>
      </w:tr>
      <w:tr w:rsidR="00140E59" w:rsidRPr="00140E59" w14:paraId="36A16A65" w14:textId="77777777" w:rsidTr="00CA0C8A">
        <w:trPr>
          <w:trHeight w:val="107"/>
        </w:trPr>
        <w:tc>
          <w:tcPr>
            <w:tcW w:w="2271" w:type="dxa"/>
            <w:shd w:val="clear" w:color="auto" w:fill="AEE4CA"/>
          </w:tcPr>
          <w:p w14:paraId="367147AC" w14:textId="301918F4" w:rsidR="00140E59" w:rsidRPr="00140E59" w:rsidRDefault="00140E59" w:rsidP="00140E59">
            <w:pPr>
              <w:spacing w:after="200" w:line="288" w:lineRule="auto"/>
              <w:rPr>
                <w:rFonts w:eastAsiaTheme="majorEastAsia"/>
              </w:rPr>
            </w:pPr>
            <w:r>
              <w:rPr>
                <w:rFonts w:eastAsiaTheme="majorEastAsia"/>
              </w:rPr>
              <w:t>Curiosity is the single most important piece of learning. I strive to increase your curiosity throughout the semester by engaging you in the material</w:t>
            </w:r>
          </w:p>
        </w:tc>
        <w:tc>
          <w:tcPr>
            <w:tcW w:w="2136" w:type="dxa"/>
            <w:shd w:val="clear" w:color="auto" w:fill="E2E7E6"/>
          </w:tcPr>
          <w:p w14:paraId="32D762C8" w14:textId="0BB0A6A3" w:rsidR="00140E59" w:rsidRPr="00140E59" w:rsidRDefault="00140E59" w:rsidP="00140E59">
            <w:pPr>
              <w:spacing w:after="200" w:line="288" w:lineRule="auto"/>
              <w:rPr>
                <w:rFonts w:eastAsiaTheme="majorEastAsia"/>
              </w:rPr>
            </w:pPr>
            <w:r>
              <w:rPr>
                <w:rFonts w:eastAsiaTheme="majorEastAsia"/>
              </w:rPr>
              <w:t>Any class (specifically an online class) cannot foster learning as deeply without a sense of community. We are one community in this class</w:t>
            </w:r>
          </w:p>
        </w:tc>
        <w:tc>
          <w:tcPr>
            <w:tcW w:w="2131" w:type="dxa"/>
            <w:shd w:val="clear" w:color="auto" w:fill="AEE4CA"/>
          </w:tcPr>
          <w:p w14:paraId="0BF56F92" w14:textId="1EFEBB64" w:rsidR="00140E59" w:rsidRPr="00140E59" w:rsidRDefault="00140E59" w:rsidP="00140E59">
            <w:pPr>
              <w:spacing w:after="200" w:line="288" w:lineRule="auto"/>
              <w:rPr>
                <w:rFonts w:eastAsiaTheme="majorEastAsia"/>
              </w:rPr>
            </w:pPr>
            <w:r>
              <w:rPr>
                <w:rFonts w:eastAsiaTheme="majorEastAsia"/>
              </w:rPr>
              <w:t xml:space="preserve">Creativity is the driver of the future. I strive to help you foster your creativity by allowing choice, freedom to interpret, and curiosity. </w:t>
            </w:r>
          </w:p>
        </w:tc>
        <w:tc>
          <w:tcPr>
            <w:tcW w:w="2120" w:type="dxa"/>
            <w:shd w:val="clear" w:color="auto" w:fill="E2E7E6"/>
          </w:tcPr>
          <w:p w14:paraId="61C5F081" w14:textId="10C43913" w:rsidR="00140E59" w:rsidRPr="00140E59" w:rsidRDefault="00140E59" w:rsidP="00140E59">
            <w:pPr>
              <w:spacing w:after="200" w:line="288" w:lineRule="auto"/>
              <w:rPr>
                <w:rFonts w:eastAsiaTheme="majorEastAsia"/>
              </w:rPr>
            </w:pPr>
            <w:r>
              <w:rPr>
                <w:rFonts w:eastAsiaTheme="majorEastAsia"/>
              </w:rPr>
              <w:t xml:space="preserve">We are one community. That means we must treat one another with respect, kindness, and compassion at all times. </w:t>
            </w:r>
          </w:p>
        </w:tc>
        <w:tc>
          <w:tcPr>
            <w:tcW w:w="2132" w:type="dxa"/>
            <w:shd w:val="clear" w:color="auto" w:fill="AEE4CA"/>
          </w:tcPr>
          <w:p w14:paraId="01A8751C" w14:textId="78D326AB" w:rsidR="00140E59" w:rsidRPr="00140E59" w:rsidRDefault="00140E59" w:rsidP="00140E59">
            <w:pPr>
              <w:spacing w:after="200" w:line="288" w:lineRule="auto"/>
              <w:rPr>
                <w:rFonts w:eastAsiaTheme="majorEastAsia"/>
              </w:rPr>
            </w:pPr>
            <w:r>
              <w:rPr>
                <w:rFonts w:eastAsiaTheme="majorEastAsia"/>
              </w:rPr>
              <w:t xml:space="preserve">I will be completely transparent in how I design my class, why we are doing certain activities, and how I grade. If you need transparency in any other form, </w:t>
            </w:r>
            <w:proofErr w:type="gramStart"/>
            <w:r>
              <w:rPr>
                <w:rFonts w:eastAsiaTheme="majorEastAsia"/>
              </w:rPr>
              <w:t>I’m</w:t>
            </w:r>
            <w:proofErr w:type="gramEnd"/>
            <w:r>
              <w:rPr>
                <w:rFonts w:eastAsiaTheme="majorEastAsia"/>
              </w:rPr>
              <w:t xml:space="preserve"> here!</w:t>
            </w:r>
          </w:p>
        </w:tc>
      </w:tr>
    </w:tbl>
    <w:p w14:paraId="45A12928" w14:textId="64EB151B" w:rsidR="00F52043" w:rsidRPr="00F52043" w:rsidRDefault="00140E59" w:rsidP="008456C0">
      <w:pPr>
        <w:spacing w:after="0" w:line="240" w:lineRule="auto"/>
        <w:jc w:val="center"/>
        <w:rPr>
          <w:rFonts w:ascii="Times New Roman" w:eastAsia="Times New Roman" w:hAnsi="Times New Roman" w:cs="Times New Roman"/>
          <w:sz w:val="24"/>
          <w:szCs w:val="24"/>
          <w:lang w:val="en-US"/>
        </w:rPr>
      </w:pPr>
      <w:r w:rsidRPr="00140E59">
        <w:rPr>
          <w:noProof/>
          <w:lang w:val="en-US"/>
        </w:rPr>
        <mc:AlternateContent>
          <mc:Choice Requires="wps">
            <w:drawing>
              <wp:anchor distT="0" distB="0" distL="114300" distR="114300" simplePos="0" relativeHeight="251751457" behindDoc="0" locked="0" layoutInCell="1" allowOverlap="1" wp14:anchorId="2706CD9C" wp14:editId="0CE380D3">
                <wp:simplePos x="0" y="0"/>
                <wp:positionH relativeFrom="page">
                  <wp:align>left</wp:align>
                </wp:positionH>
                <wp:positionV relativeFrom="paragraph">
                  <wp:posOffset>165735</wp:posOffset>
                </wp:positionV>
                <wp:extent cx="7797800" cy="438785"/>
                <wp:effectExtent l="0" t="0" r="0" b="0"/>
                <wp:wrapNone/>
                <wp:docPr id="9" name="Rectangle 9">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797800" cy="438785"/>
                        </a:xfrm>
                        <a:prstGeom prst="rect">
                          <a:avLst/>
                        </a:prstGeom>
                        <a:solidFill>
                          <a:srgbClr val="E2E7E6"/>
                        </a:solidFill>
                        <a:ln w="12700" cap="flat" cmpd="sng" algn="ctr">
                          <a:noFill/>
                          <a:prstDash val="solid"/>
                          <a:miter lim="800000"/>
                        </a:ln>
                        <a:effectLst/>
                      </wps:spPr>
                      <wps:txbx>
                        <w:txbxContent>
                          <w:p w14:paraId="6A30767C" w14:textId="1BE35393" w:rsidR="00D317B5" w:rsidRPr="004A688F" w:rsidRDefault="00D317B5" w:rsidP="00140E59">
                            <w:pPr>
                              <w:pStyle w:val="ListParagraph"/>
                              <w:ind w:right="510"/>
                              <w:jc w:val="center"/>
                              <w:rPr>
                                <w:color w:val="000000" w:themeColor="text1"/>
                                <w:sz w:val="44"/>
                                <w:szCs w:val="44"/>
                                <w:lang w:val="en-US"/>
                              </w:rPr>
                            </w:pPr>
                            <w:r>
                              <w:rPr>
                                <w:color w:val="000000" w:themeColor="text1"/>
                                <w:sz w:val="44"/>
                                <w:szCs w:val="44"/>
                                <w:lang w:val="en-US"/>
                              </w:rPr>
                              <w:t>IDEO Core Values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706CD9C" id="Rectangle 9" o:spid="_x0000_s1032" alt="&quot;&quot;" style="position:absolute;left:0;text-align:left;margin-left:0;margin-top:13.05pt;width:614pt;height:34.55pt;z-index:251751457;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" fillcolor="#e2e7e6" stroked="f" strokeweight="1pt">
                <v:textbox>
                  <w:txbxContent>
                    <w:p w14:paraId="6A30767C" w14:textId="1BE35393" w:rsidR="00D317B5" w:rsidRPr="004A688F" w:rsidRDefault="00D317B5" w:rsidP="00140E59">
                      <w:pPr>
                        <w:pStyle w:val="ListParagraph"/>
                        <w:ind w:right="510"/>
                        <w:jc w:val="center"/>
                        <w:rPr>
                          <w:color w:val="000000" w:themeColor="text1"/>
                          <w:sz w:val="44"/>
                          <w:szCs w:val="44"/>
                          <w:lang w:val="en-US"/>
                        </w:rPr>
                      </w:pPr>
                      <w:r>
                        <w:rPr>
                          <w:color w:val="000000" w:themeColor="text1"/>
                          <w:sz w:val="44"/>
                          <w:szCs w:val="44"/>
                          <w:lang w:val="en-US"/>
                        </w:rPr>
                        <w:t>IDEO Core Values</w:t>
                      </w:r>
                    </w:p>
                  </w:txbxContent>
                </v:textbox>
                <w10:wrap anchorx="page"/>
              </v:rect>
            </w:pict>
          </mc:Fallback>
        </mc:AlternateContent>
      </w:r>
      <w:r w:rsidR="00F52043" w:rsidRPr="00F52043">
        <w:rPr>
          <w:rFonts w:ascii="Times New Roman" w:eastAsia="Times New Roman" w:hAnsi="Times New Roman" w:cs="Times New Roman"/>
          <w:sz w:val="24"/>
          <w:szCs w:val="24"/>
          <w:lang w:val="en-US"/>
        </w:rPr>
        <w:fldChar w:fldCharType="begin"/>
      </w:r>
      <w:r w:rsidR="00F52043" w:rsidRPr="00F52043">
        <w:rPr>
          <w:rFonts w:ascii="Times New Roman" w:eastAsia="Times New Roman" w:hAnsi="Times New Roman" w:cs="Times New Roman"/>
          <w:sz w:val="24"/>
          <w:szCs w:val="24"/>
          <w:lang w:val="en-US"/>
        </w:rPr>
        <w:instrText xml:space="preserve"> INCLUDEPICTURE "https://www.apa.org/images/ipi-slo-infographic-article_tcm7-286626_w1024_n.jpg" \* MERGEFORMATINET </w:instrText>
      </w:r>
      <w:r w:rsidR="00F52043" w:rsidRPr="00F52043">
        <w:rPr>
          <w:rFonts w:ascii="Times New Roman" w:eastAsia="Times New Roman" w:hAnsi="Times New Roman" w:cs="Times New Roman"/>
          <w:sz w:val="24"/>
          <w:szCs w:val="24"/>
          <w:lang w:val="en-US"/>
        </w:rPr>
        <w:fldChar w:fldCharType="end"/>
      </w:r>
    </w:p>
    <w:p w14:paraId="6FD4FFC5" w14:textId="62940E07" w:rsidR="00140E59" w:rsidRPr="004A688F" w:rsidRDefault="00140E59" w:rsidP="00140E59">
      <w:pPr>
        <w:pStyle w:val="ListParagraph"/>
        <w:ind w:right="510"/>
        <w:jc w:val="center"/>
        <w:rPr>
          <w:color w:val="000000" w:themeColor="text1"/>
          <w:sz w:val="44"/>
          <w:szCs w:val="44"/>
          <w:lang w:val="en-US"/>
        </w:rPr>
      </w:pPr>
      <w:r>
        <w:rPr>
          <w:color w:val="000000" w:themeColor="text1"/>
          <w:sz w:val="44"/>
          <w:szCs w:val="44"/>
          <w:lang w:val="en-US"/>
        </w:rPr>
        <w:t>Core Values</w:t>
      </w:r>
    </w:p>
    <w:p w14:paraId="45650023" w14:textId="7FEB4EC6" w:rsidR="00140E59" w:rsidRDefault="00140E59" w:rsidP="00140E59">
      <w:pPr>
        <w:spacing w:after="0" w:line="240" w:lineRule="auto"/>
        <w:rPr>
          <w:rFonts w:ascii="Calibri" w:eastAsia="+mn-ea" w:hAnsi="Calibri" w:cs="+mn-cs"/>
          <w:kern w:val="24"/>
          <w:sz w:val="24"/>
          <w:szCs w:val="24"/>
          <w:lang w:val="en-US"/>
        </w:rPr>
      </w:pPr>
      <w:r w:rsidRPr="00140E59">
        <w:rPr>
          <w:rFonts w:ascii="Calibri" w:eastAsia="+mn-ea" w:hAnsi="Calibri" w:cs="+mn-cs"/>
          <w:kern w:val="24"/>
          <w:sz w:val="24"/>
          <w:szCs w:val="24"/>
          <w:lang w:val="en-US"/>
        </w:rPr>
        <w:t>I</w:t>
      </w:r>
      <w:r w:rsidR="004C1A64">
        <w:rPr>
          <w:rFonts w:ascii="Calibri" w:eastAsia="+mn-ea" w:hAnsi="Calibri" w:cs="+mn-cs"/>
          <w:kern w:val="24"/>
          <w:sz w:val="24"/>
          <w:szCs w:val="24"/>
          <w:lang w:val="en-US"/>
        </w:rPr>
        <w:t>DEO</w:t>
      </w:r>
      <w:r w:rsidRPr="00140E59">
        <w:rPr>
          <w:rFonts w:ascii="Calibri" w:eastAsia="+mn-ea" w:hAnsi="Calibri" w:cs="+mn-cs"/>
          <w:kern w:val="24"/>
          <w:sz w:val="24"/>
          <w:szCs w:val="24"/>
          <w:lang w:val="en-US"/>
        </w:rPr>
        <w:t xml:space="preserve"> is one of the world’s most influential design and consulting firms (working on things like the iPhone and Apple Mouse), pioneering the process of design thinking. “We wrote this to give you a sense of IDEO’s culture-the ties that bind us together as coworkers and as people. These are the values that get us there.”</w:t>
      </w:r>
    </w:p>
    <w:p w14:paraId="0A7FC056" w14:textId="77777777" w:rsidR="00140E59" w:rsidRDefault="00140E59" w:rsidP="00AA514C">
      <w:pPr>
        <w:pStyle w:val="ListParagraph"/>
        <w:numPr>
          <w:ilvl w:val="0"/>
          <w:numId w:val="15"/>
        </w:numPr>
        <w:spacing w:after="0" w:line="240" w:lineRule="auto"/>
        <w:rPr>
          <w:rFonts w:ascii="Times New Roman" w:eastAsia="Times New Roman" w:hAnsi="Times New Roman" w:cs="Times New Roman"/>
          <w:sz w:val="24"/>
          <w:szCs w:val="24"/>
          <w:lang w:val="en-US"/>
        </w:rPr>
        <w:sectPr w:rsidR="00140E59" w:rsidSect="00F11B2C">
          <w:headerReference w:type="even" r:id="rId23"/>
          <w:headerReference w:type="default" r:id="rId24"/>
          <w:pgSz w:w="12240" w:h="15840"/>
          <w:pgMar w:top="720" w:right="720" w:bottom="720" w:left="720" w:header="720" w:footer="720" w:gutter="0"/>
          <w:cols w:space="720"/>
          <w:docGrid w:linePitch="360"/>
        </w:sectPr>
      </w:pPr>
    </w:p>
    <w:p w14:paraId="72AE9656" w14:textId="61FEE40D" w:rsidR="00140E59" w:rsidRDefault="00140E59" w:rsidP="00AA514C">
      <w:pPr>
        <w:pStyle w:val="ListParagraph"/>
        <w:numPr>
          <w:ilvl w:val="0"/>
          <w:numId w:val="15"/>
        </w:num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Be Optimistic </w:t>
      </w:r>
    </w:p>
    <w:p w14:paraId="29971684" w14:textId="6BA4B098" w:rsidR="00140E59" w:rsidRDefault="00140E59" w:rsidP="00AA514C">
      <w:pPr>
        <w:pStyle w:val="ListParagraph"/>
        <w:numPr>
          <w:ilvl w:val="0"/>
          <w:numId w:val="15"/>
        </w:num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Collaborate</w:t>
      </w:r>
    </w:p>
    <w:p w14:paraId="25FB3C61" w14:textId="5F32B14E" w:rsidR="00140E59" w:rsidRDefault="00140E59" w:rsidP="00AA514C">
      <w:pPr>
        <w:pStyle w:val="ListParagraph"/>
        <w:numPr>
          <w:ilvl w:val="0"/>
          <w:numId w:val="15"/>
        </w:num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Embrace Ambiguity</w:t>
      </w:r>
    </w:p>
    <w:p w14:paraId="69867948" w14:textId="1E45B126" w:rsidR="00140E59" w:rsidRDefault="00140E59" w:rsidP="00AA514C">
      <w:pPr>
        <w:pStyle w:val="ListParagraph"/>
        <w:numPr>
          <w:ilvl w:val="0"/>
          <w:numId w:val="15"/>
        </w:num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Talk Less, Do More (though we’ll talk a lot in this class </w:t>
      </w:r>
      <w:r w:rsidRPr="00140E59">
        <w:rPr>
          <mc:AlternateContent>
            <mc:Choice Requires="w16se">
              <w:rFonts w:ascii="Times New Roman" w:eastAsia="Times New Roman" w:hAnsi="Times New Roman" w:cs="Times New Roman"/>
            </mc:Choice>
            <mc:Fallback>
              <w:rFonts w:ascii="Segoe UI Emoji" w:eastAsia="Segoe UI Emoji" w:hAnsi="Segoe UI Emoji" w:cs="Segoe UI Emoji"/>
            </mc:Fallback>
          </mc:AlternateContent>
          <w:sz w:val="24"/>
          <w:szCs w:val="24"/>
          <w:lang w:val="en-US"/>
        </w:rPr>
        <mc:AlternateContent>
          <mc:Choice Requires="w16se">
            <w16se:symEx w16se:font="Segoe UI Emoji" w16se:char="1F60A"/>
          </mc:Choice>
          <mc:Fallback>
            <w:t>😊</w:t>
          </mc:Fallback>
        </mc:AlternateContent>
      </w:r>
      <w:r>
        <w:rPr>
          <w:rFonts w:ascii="Times New Roman" w:eastAsia="Times New Roman" w:hAnsi="Times New Roman" w:cs="Times New Roman"/>
          <w:sz w:val="24"/>
          <w:szCs w:val="24"/>
          <w:lang w:val="en-US"/>
        </w:rPr>
        <w:t>)</w:t>
      </w:r>
    </w:p>
    <w:p w14:paraId="72A9BCD8" w14:textId="77C88792" w:rsidR="00140E59" w:rsidRDefault="00140E59" w:rsidP="00AA514C">
      <w:pPr>
        <w:pStyle w:val="ListParagraph"/>
        <w:numPr>
          <w:ilvl w:val="0"/>
          <w:numId w:val="15"/>
        </w:num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Learn from Failure</w:t>
      </w:r>
    </w:p>
    <w:p w14:paraId="6305E319" w14:textId="5231A41E" w:rsidR="00140E59" w:rsidRDefault="00140E59" w:rsidP="00AA514C">
      <w:pPr>
        <w:pStyle w:val="ListParagraph"/>
        <w:numPr>
          <w:ilvl w:val="0"/>
          <w:numId w:val="15"/>
        </w:num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Make Others Successful</w:t>
      </w:r>
    </w:p>
    <w:p w14:paraId="5571FE92" w14:textId="76EF4071" w:rsidR="00140E59" w:rsidRPr="00140E59" w:rsidRDefault="00140E59" w:rsidP="00AA514C">
      <w:pPr>
        <w:pStyle w:val="ListParagraph"/>
        <w:numPr>
          <w:ilvl w:val="0"/>
          <w:numId w:val="15"/>
        </w:num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Take Ownership</w:t>
      </w:r>
    </w:p>
    <w:p w14:paraId="0DA34F95" w14:textId="77777777" w:rsidR="00140E59" w:rsidRDefault="00140E59" w:rsidP="00F52043">
      <w:pPr>
        <w:jc w:val="center"/>
        <w:rPr>
          <w:rFonts w:asciiTheme="majorHAnsi" w:eastAsiaTheme="majorEastAsia" w:hAnsiTheme="majorHAnsi" w:cstheme="majorBidi"/>
          <w:spacing w:val="-20"/>
          <w:sz w:val="44"/>
          <w:szCs w:val="44"/>
        </w:rPr>
        <w:sectPr w:rsidR="00140E59" w:rsidSect="00140E59">
          <w:type w:val="continuous"/>
          <w:pgSz w:w="12240" w:h="15840"/>
          <w:pgMar w:top="720" w:right="720" w:bottom="720" w:left="720" w:header="720" w:footer="720" w:gutter="0"/>
          <w:cols w:num="2" w:space="720"/>
          <w:docGrid w:linePitch="360"/>
        </w:sectPr>
      </w:pPr>
    </w:p>
    <w:p w14:paraId="28D5E443" w14:textId="62024F26" w:rsidR="007B6091" w:rsidRDefault="007B6091" w:rsidP="00F52043">
      <w:pPr>
        <w:jc w:val="center"/>
        <w:rPr>
          <w:rFonts w:asciiTheme="majorHAnsi" w:eastAsiaTheme="majorEastAsia" w:hAnsiTheme="majorHAnsi" w:cstheme="majorBidi"/>
          <w:spacing w:val="-20"/>
          <w:sz w:val="44"/>
          <w:szCs w:val="44"/>
        </w:rPr>
      </w:pPr>
      <w:r>
        <w:rPr>
          <w:noProof/>
          <w:lang w:val="en-US"/>
        </w:rPr>
        <mc:AlternateContent>
          <mc:Choice Requires="wps">
            <w:drawing>
              <wp:anchor distT="0" distB="0" distL="114300" distR="114300" simplePos="0" relativeHeight="251739169" behindDoc="0" locked="0" layoutInCell="1" allowOverlap="1" wp14:anchorId="09D10C5C" wp14:editId="6508A9D1">
                <wp:simplePos x="0" y="0"/>
                <wp:positionH relativeFrom="page">
                  <wp:align>left</wp:align>
                </wp:positionH>
                <wp:positionV relativeFrom="paragraph">
                  <wp:posOffset>64770</wp:posOffset>
                </wp:positionV>
                <wp:extent cx="7846060" cy="438785"/>
                <wp:effectExtent l="0" t="0" r="2540" b="0"/>
                <wp:wrapNone/>
                <wp:docPr id="52" name="Rectangle 5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846060" cy="438785"/>
                        </a:xfrm>
                        <a:prstGeom prst="rect">
                          <a:avLst/>
                        </a:prstGeom>
                        <a:solidFill>
                          <a:srgbClr val="AEE4C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9565A5" w14:textId="0E3E4882" w:rsidR="00D317B5" w:rsidRPr="004A688F" w:rsidRDefault="00D317B5" w:rsidP="007B6091">
                            <w:pPr>
                              <w:pStyle w:val="ListParagraph"/>
                              <w:ind w:right="510"/>
                              <w:jc w:val="center"/>
                              <w:rPr>
                                <w:color w:val="000000" w:themeColor="text1"/>
                                <w:sz w:val="44"/>
                                <w:szCs w:val="44"/>
                                <w:lang w:val="en-US"/>
                              </w:rPr>
                            </w:pPr>
                            <w:r>
                              <w:rPr>
                                <w:color w:val="000000" w:themeColor="text1"/>
                                <w:sz w:val="44"/>
                                <w:szCs w:val="44"/>
                                <w:lang w:val="en-US"/>
                              </w:rPr>
                              <w:t>Advice from Past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9D10C5C" id="Rectangle 52" o:spid="_x0000_s1033" alt="&quot;&quot;" style="position:absolute;left:0;text-align:left;margin-left:0;margin-top:5.1pt;width:617.8pt;height:34.55pt;z-index:251739169;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" fillcolor="#aee4ca" stroked="f" strokeweight="1pt">
                <v:textbox>
                  <w:txbxContent>
                    <w:p w14:paraId="769565A5" w14:textId="0E3E4882" w:rsidR="00D317B5" w:rsidRPr="004A688F" w:rsidRDefault="00D317B5" w:rsidP="007B6091">
                      <w:pPr>
                        <w:pStyle w:val="ListParagraph"/>
                        <w:ind w:right="510"/>
                        <w:jc w:val="center"/>
                        <w:rPr>
                          <w:color w:val="000000" w:themeColor="text1"/>
                          <w:sz w:val="44"/>
                          <w:szCs w:val="44"/>
                          <w:lang w:val="en-US"/>
                        </w:rPr>
                      </w:pPr>
                      <w:r>
                        <w:rPr>
                          <w:color w:val="000000" w:themeColor="text1"/>
                          <w:sz w:val="44"/>
                          <w:szCs w:val="44"/>
                          <w:lang w:val="en-US"/>
                        </w:rPr>
                        <w:t>Advice from Past Students</w:t>
                      </w:r>
                    </w:p>
                  </w:txbxContent>
                </v:textbox>
                <w10:wrap anchorx="page"/>
              </v:rect>
            </w:pict>
          </mc:Fallback>
        </mc:AlternateContent>
      </w:r>
    </w:p>
    <w:p w14:paraId="71D42204" w14:textId="77777777" w:rsidR="00140E59" w:rsidRDefault="00140E59" w:rsidP="00140E59">
      <w:pPr>
        <w:spacing w:after="0" w:line="240" w:lineRule="auto"/>
        <w:rPr>
          <w:b/>
          <w:bCs/>
          <w:lang w:val="en-US"/>
        </w:rPr>
        <w:sectPr w:rsidR="00140E59" w:rsidSect="00140E59">
          <w:type w:val="continuous"/>
          <w:pgSz w:w="12240" w:h="15840"/>
          <w:pgMar w:top="720" w:right="720" w:bottom="720" w:left="720" w:header="720" w:footer="720" w:gutter="0"/>
          <w:cols w:space="720"/>
          <w:docGrid w:linePitch="360"/>
        </w:sectPr>
      </w:pPr>
    </w:p>
    <w:p w14:paraId="001363D8" w14:textId="77777777" w:rsidR="00046E96" w:rsidRDefault="00046E96" w:rsidP="00140E59">
      <w:pPr>
        <w:spacing w:after="0" w:line="240" w:lineRule="auto"/>
        <w:rPr>
          <w:b/>
          <w:bCs/>
          <w:sz w:val="20"/>
          <w:szCs w:val="20"/>
          <w:lang w:val="en-US"/>
        </w:rPr>
      </w:pPr>
    </w:p>
    <w:p w14:paraId="05BE6212" w14:textId="77777777" w:rsidR="009E4F83" w:rsidRDefault="009E4F83" w:rsidP="009E4F83">
      <w:pPr>
        <w:spacing w:after="0" w:line="240" w:lineRule="auto"/>
        <w:rPr>
          <w:b/>
          <w:bCs/>
          <w:sz w:val="20"/>
          <w:szCs w:val="20"/>
          <w:lang w:val="en-US"/>
        </w:rPr>
        <w:sectPr w:rsidR="009E4F83" w:rsidSect="00140E59">
          <w:type w:val="continuous"/>
          <w:pgSz w:w="12240" w:h="15840"/>
          <w:pgMar w:top="720" w:right="720" w:bottom="720" w:left="720" w:header="720" w:footer="720" w:gutter="0"/>
          <w:cols w:space="720"/>
          <w:docGrid w:linePitch="360"/>
        </w:sectPr>
      </w:pPr>
    </w:p>
    <w:p w14:paraId="38CCDAB9" w14:textId="77777777" w:rsidR="009E4F83" w:rsidRPr="00140E59" w:rsidRDefault="009E4F83" w:rsidP="009E4F83">
      <w:pPr>
        <w:spacing w:after="0" w:line="240" w:lineRule="auto"/>
        <w:rPr>
          <w:b/>
          <w:bCs/>
          <w:sz w:val="20"/>
          <w:szCs w:val="20"/>
          <w:lang w:val="en-US"/>
        </w:rPr>
      </w:pPr>
      <w:r w:rsidRPr="00140E59">
        <w:rPr>
          <w:b/>
          <w:bCs/>
          <w:sz w:val="20"/>
          <w:szCs w:val="20"/>
          <w:lang w:val="en-US"/>
        </w:rPr>
        <w:t>Course Work/Planning</w:t>
      </w:r>
    </w:p>
    <w:p w14:paraId="25EFC0ED" w14:textId="77777777" w:rsidR="009E4F83" w:rsidRPr="00140E59" w:rsidRDefault="009E4F83" w:rsidP="009E4F83">
      <w:pPr>
        <w:spacing w:after="0" w:line="240" w:lineRule="auto"/>
        <w:ind w:firstLine="720"/>
        <w:rPr>
          <w:sz w:val="20"/>
          <w:szCs w:val="20"/>
          <w:lang w:val="en-US"/>
        </w:rPr>
      </w:pPr>
      <w:r w:rsidRPr="00140E59">
        <w:rPr>
          <w:sz w:val="20"/>
          <w:szCs w:val="20"/>
          <w:lang w:val="en-US"/>
        </w:rPr>
        <w:t>“Do your work early”</w:t>
      </w:r>
    </w:p>
    <w:p w14:paraId="79C91624" w14:textId="77777777" w:rsidR="009E4F83" w:rsidRPr="00140E59" w:rsidRDefault="009E4F83" w:rsidP="009E4F83">
      <w:pPr>
        <w:spacing w:after="0" w:line="240" w:lineRule="auto"/>
        <w:ind w:left="720"/>
        <w:rPr>
          <w:sz w:val="20"/>
          <w:szCs w:val="20"/>
          <w:lang w:val="en-US"/>
        </w:rPr>
      </w:pPr>
      <w:r w:rsidRPr="00140E59">
        <w:rPr>
          <w:sz w:val="20"/>
          <w:szCs w:val="20"/>
          <w:lang w:val="en-US"/>
        </w:rPr>
        <w:t>“Stay on top of assignments”</w:t>
      </w:r>
    </w:p>
    <w:p w14:paraId="32635F4F" w14:textId="77777777" w:rsidR="009E4F83" w:rsidRPr="00140E59" w:rsidRDefault="009E4F83" w:rsidP="009E4F83">
      <w:pPr>
        <w:spacing w:after="0" w:line="240" w:lineRule="auto"/>
        <w:ind w:left="720"/>
        <w:rPr>
          <w:sz w:val="20"/>
          <w:szCs w:val="20"/>
          <w:lang w:val="en-US"/>
        </w:rPr>
      </w:pPr>
      <w:r w:rsidRPr="00140E59">
        <w:rPr>
          <w:sz w:val="20"/>
          <w:szCs w:val="20"/>
          <w:lang w:val="en-US"/>
        </w:rPr>
        <w:t>“Write down all the assignments in a planner so you don’t forget”</w:t>
      </w:r>
    </w:p>
    <w:p w14:paraId="294C39D5" w14:textId="77777777" w:rsidR="009E4F83" w:rsidRPr="00140E59" w:rsidRDefault="009E4F83" w:rsidP="009E4F83">
      <w:pPr>
        <w:spacing w:after="0" w:line="240" w:lineRule="auto"/>
        <w:ind w:left="720"/>
        <w:rPr>
          <w:sz w:val="20"/>
          <w:szCs w:val="20"/>
          <w:lang w:val="en-US"/>
        </w:rPr>
      </w:pPr>
      <w:r w:rsidRPr="00140E59">
        <w:rPr>
          <w:sz w:val="20"/>
          <w:szCs w:val="20"/>
          <w:lang w:val="en-US"/>
        </w:rPr>
        <w:t xml:space="preserve">“Just because you don’t have tests, pay attention, </w:t>
      </w:r>
      <w:r w:rsidRPr="00140E59">
        <w:rPr>
          <w:sz w:val="20"/>
          <w:szCs w:val="20"/>
          <w:lang w:val="en-US"/>
        </w:rPr>
        <w:t>because you will learn useful information”</w:t>
      </w:r>
    </w:p>
    <w:p w14:paraId="6C537BF0" w14:textId="77777777" w:rsidR="009E4F83" w:rsidRDefault="009E4F83" w:rsidP="009E4F83">
      <w:pPr>
        <w:spacing w:after="0" w:line="240" w:lineRule="auto"/>
        <w:ind w:left="720"/>
        <w:rPr>
          <w:sz w:val="20"/>
          <w:szCs w:val="20"/>
          <w:lang w:val="en-US"/>
        </w:rPr>
      </w:pPr>
      <w:r w:rsidRPr="00140E59">
        <w:rPr>
          <w:sz w:val="20"/>
          <w:szCs w:val="20"/>
          <w:lang w:val="en-US"/>
        </w:rPr>
        <w:t xml:space="preserve"> </w:t>
      </w:r>
    </w:p>
    <w:p w14:paraId="42F18DE6" w14:textId="77777777" w:rsidR="009E4F83" w:rsidRPr="00140E59" w:rsidRDefault="009E4F83" w:rsidP="009E4F83">
      <w:pPr>
        <w:spacing w:after="0" w:line="240" w:lineRule="auto"/>
        <w:rPr>
          <w:b/>
          <w:bCs/>
          <w:sz w:val="20"/>
          <w:szCs w:val="20"/>
          <w:lang w:val="en-US"/>
        </w:rPr>
      </w:pPr>
      <w:r w:rsidRPr="00140E59">
        <w:rPr>
          <w:b/>
          <w:bCs/>
          <w:sz w:val="20"/>
          <w:szCs w:val="20"/>
          <w:lang w:val="en-US"/>
        </w:rPr>
        <w:t>Attendance</w:t>
      </w:r>
    </w:p>
    <w:p w14:paraId="47DD92A3" w14:textId="77777777" w:rsidR="009E4F83" w:rsidRPr="00140E59" w:rsidRDefault="009E4F83" w:rsidP="009E4F83">
      <w:pPr>
        <w:spacing w:after="0" w:line="240" w:lineRule="auto"/>
        <w:ind w:left="720"/>
        <w:rPr>
          <w:sz w:val="20"/>
          <w:szCs w:val="20"/>
          <w:lang w:val="en-US"/>
        </w:rPr>
      </w:pPr>
      <w:r w:rsidRPr="00140E59">
        <w:rPr>
          <w:sz w:val="20"/>
          <w:szCs w:val="20"/>
          <w:lang w:val="en-US"/>
        </w:rPr>
        <w:t xml:space="preserve"> “Attend every class”</w:t>
      </w:r>
    </w:p>
    <w:p w14:paraId="1A4F4824" w14:textId="77777777" w:rsidR="009E4F83" w:rsidRPr="00140E59" w:rsidRDefault="009E4F83" w:rsidP="009E4F83">
      <w:pPr>
        <w:spacing w:after="0" w:line="240" w:lineRule="auto"/>
        <w:rPr>
          <w:b/>
          <w:bCs/>
          <w:sz w:val="20"/>
          <w:szCs w:val="20"/>
          <w:lang w:val="en-US"/>
        </w:rPr>
      </w:pPr>
      <w:r w:rsidRPr="00140E59">
        <w:rPr>
          <w:b/>
          <w:bCs/>
          <w:sz w:val="20"/>
          <w:szCs w:val="20"/>
          <w:lang w:val="en-US"/>
        </w:rPr>
        <w:t>Participation</w:t>
      </w:r>
    </w:p>
    <w:p w14:paraId="6E8F4725" w14:textId="77777777" w:rsidR="009E4F83" w:rsidRPr="00140E59" w:rsidRDefault="009E4F83" w:rsidP="009E4F83">
      <w:pPr>
        <w:spacing w:after="0" w:line="240" w:lineRule="auto"/>
        <w:ind w:left="720"/>
        <w:rPr>
          <w:sz w:val="20"/>
          <w:szCs w:val="20"/>
          <w:lang w:val="en-US"/>
        </w:rPr>
      </w:pPr>
      <w:r w:rsidRPr="00140E59">
        <w:rPr>
          <w:sz w:val="20"/>
          <w:szCs w:val="20"/>
          <w:lang w:val="en-US"/>
        </w:rPr>
        <w:t>“My advice would be to have fun and participate because the material is interesting”</w:t>
      </w:r>
    </w:p>
    <w:p w14:paraId="09A94DE1" w14:textId="77777777" w:rsidR="009E4F83" w:rsidRPr="00140E59" w:rsidRDefault="009E4F83" w:rsidP="009E4F83">
      <w:pPr>
        <w:spacing w:after="0" w:line="240" w:lineRule="auto"/>
        <w:ind w:left="720"/>
        <w:rPr>
          <w:sz w:val="20"/>
          <w:szCs w:val="20"/>
          <w:lang w:val="en-US"/>
        </w:rPr>
      </w:pPr>
      <w:r w:rsidRPr="00140E59">
        <w:rPr>
          <w:sz w:val="20"/>
          <w:szCs w:val="20"/>
          <w:lang w:val="en-US"/>
        </w:rPr>
        <w:t>“ENGAGE in class”</w:t>
      </w:r>
    </w:p>
    <w:p w14:paraId="3F1D78E5" w14:textId="77777777" w:rsidR="009E4F83" w:rsidRPr="00140E59" w:rsidRDefault="009E4F83" w:rsidP="009E4F83">
      <w:pPr>
        <w:spacing w:after="0" w:line="240" w:lineRule="auto"/>
        <w:ind w:left="720"/>
        <w:rPr>
          <w:sz w:val="20"/>
          <w:szCs w:val="20"/>
          <w:lang w:val="en-US"/>
        </w:rPr>
      </w:pPr>
      <w:r w:rsidRPr="00140E59">
        <w:rPr>
          <w:sz w:val="20"/>
          <w:szCs w:val="20"/>
          <w:lang w:val="en-US"/>
        </w:rPr>
        <w:t>“Pay attention in class and ask questions”</w:t>
      </w:r>
    </w:p>
    <w:p w14:paraId="68B3BFF5" w14:textId="77777777" w:rsidR="009E4F83" w:rsidRPr="00140E59" w:rsidRDefault="009E4F83" w:rsidP="009E4F83">
      <w:pPr>
        <w:spacing w:after="0" w:line="240" w:lineRule="auto"/>
        <w:ind w:left="720"/>
        <w:rPr>
          <w:sz w:val="20"/>
          <w:szCs w:val="20"/>
          <w:lang w:val="en-US"/>
        </w:rPr>
      </w:pPr>
      <w:r w:rsidRPr="00140E59">
        <w:rPr>
          <w:sz w:val="20"/>
          <w:szCs w:val="20"/>
          <w:lang w:val="en-US"/>
        </w:rPr>
        <w:t>Expectations</w:t>
      </w:r>
    </w:p>
    <w:p w14:paraId="73C4FFA3" w14:textId="67900BC5" w:rsidR="009E4F83" w:rsidRPr="009E4F83" w:rsidRDefault="009E4F83" w:rsidP="009E4F83">
      <w:pPr>
        <w:spacing w:after="0" w:line="240" w:lineRule="auto"/>
        <w:ind w:left="720"/>
        <w:rPr>
          <w:sz w:val="20"/>
          <w:szCs w:val="20"/>
          <w:lang w:val="en-US"/>
        </w:rPr>
        <w:sectPr w:rsidR="009E4F83" w:rsidRPr="009E4F83" w:rsidSect="009E4F83">
          <w:type w:val="continuous"/>
          <w:pgSz w:w="12240" w:h="15840"/>
          <w:pgMar w:top="720" w:right="720" w:bottom="720" w:left="720" w:header="720" w:footer="720" w:gutter="0"/>
          <w:cols w:num="3" w:space="720"/>
          <w:docGrid w:linePitch="360"/>
        </w:sectPr>
      </w:pPr>
      <w:r w:rsidRPr="00140E59">
        <w:rPr>
          <w:sz w:val="20"/>
          <w:szCs w:val="20"/>
          <w:lang w:val="en-US"/>
        </w:rPr>
        <w:t>“Know that Dr. A expects a lot from you and you will need to go beyond what you would normally do, but it’s worth it.”</w:t>
      </w:r>
    </w:p>
    <w:p w14:paraId="7AD73617" w14:textId="739B6A1A" w:rsidR="000D13A4" w:rsidRDefault="002A19E9" w:rsidP="009E4F83">
      <w:pPr>
        <w:jc w:val="center"/>
        <w:rPr>
          <w:rFonts w:asciiTheme="majorHAnsi" w:eastAsiaTheme="majorEastAsia" w:hAnsiTheme="majorHAnsi" w:cstheme="majorBidi"/>
          <w:spacing w:val="-20"/>
          <w:sz w:val="52"/>
          <w:szCs w:val="52"/>
        </w:rPr>
      </w:pPr>
      <w:r w:rsidRPr="00AD3D32">
        <w:rPr>
          <w:rFonts w:asciiTheme="majorHAnsi" w:eastAsiaTheme="majorEastAsia" w:hAnsiTheme="majorHAnsi" w:cstheme="majorBidi"/>
          <w:noProof/>
          <w:spacing w:val="-20"/>
          <w:sz w:val="44"/>
          <w:szCs w:val="44"/>
          <w:lang w:val="en-US"/>
        </w:rPr>
        <w:lastRenderedPageBreak/>
        <mc:AlternateContent>
          <mc:Choice Requires="wpg">
            <w:drawing>
              <wp:anchor distT="0" distB="0" distL="114300" distR="114300" simplePos="0" relativeHeight="251658264" behindDoc="1" locked="0" layoutInCell="1" allowOverlap="1" wp14:anchorId="2BC6B487" wp14:editId="61BAF0AC">
                <wp:simplePos x="0" y="0"/>
                <wp:positionH relativeFrom="margin">
                  <wp:posOffset>2828925</wp:posOffset>
                </wp:positionH>
                <wp:positionV relativeFrom="paragraph">
                  <wp:posOffset>-215265</wp:posOffset>
                </wp:positionV>
                <wp:extent cx="1123950" cy="714375"/>
                <wp:effectExtent l="0" t="0" r="0" b="9525"/>
                <wp:wrapNone/>
                <wp:docPr id="195" name="Group 195">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Group">
                    <wpg:wgp>
                      <wpg:cNvGrpSpPr/>
                      <wpg:grpSpPr>
                        <a:xfrm>
                          <a:off x="0" y="0"/>
                          <a:ext cx="1123950" cy="714375"/>
                          <a:chOff x="0" y="0"/>
                          <a:chExt cx="1419225" cy="1419225"/>
                        </a:xfrm>
                      </wpg:grpSpPr>
                      <wps:wsp>
                        <wps:cNvPr id="192" name="Oval 192"/>
                        <wps:cNvSpPr/>
                        <wps:spPr>
                          <a:xfrm>
                            <a:off x="0" y="0"/>
                            <a:ext cx="1419225" cy="1419225"/>
                          </a:xfrm>
                          <a:prstGeom prst="ellipse">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4" name="Graphic 194">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6"/>
                              </a:ext>
                            </a:extLst>
                          </a:blip>
                          <a:stretch>
                            <a:fillRect/>
                          </a:stretch>
                        </pic:blipFill>
                        <pic:spPr>
                          <a:xfrm>
                            <a:off x="76200" y="85725"/>
                            <a:ext cx="1276350" cy="1276350"/>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F035178" id="Group 195" o:spid="_x0000_s1026" alt="&quot;&quot;" style="position:absolute;margin-left:222.75pt;margin-top:-16.95pt;width:88.5pt;height:56.25pt;z-index:-251658216;mso-position-horizontal-relative:margin;mso-width-relative:margin;mso-height-relative:margin" coordsize="14192,1419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">
                <v:oval id="Oval 192" o:spid="_x0000_s1027" style="position:absolute;width:14192;height:14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" fillcolor="#dbdbdb [665]" stroked="f" strokeweight="1pt">
                  <v:stroke joinstyle="miter"/>
                </v:oval>
                <v:shape id="Graphic 194" o:spid="_x0000_s1028" type="#_x0000_t75" alt="&quot;&quot;" style="position:absolute;left:762;top:857;width:12763;height:12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">
                  <v:imagedata r:id="rId27" o:title=""/>
                </v:shape>
                <w10:wrap anchorx="margin"/>
              </v:group>
            </w:pict>
          </mc:Fallback>
        </mc:AlternateContent>
      </w:r>
      <w:r w:rsidR="000D13A4" w:rsidRPr="00AD3D32">
        <w:rPr>
          <w:rFonts w:asciiTheme="majorHAnsi" w:eastAsiaTheme="majorEastAsia" w:hAnsiTheme="majorHAnsi" w:cstheme="majorBidi"/>
          <w:spacing w:val="-20"/>
          <w:sz w:val="52"/>
          <w:szCs w:val="52"/>
        </w:rPr>
        <w:t xml:space="preserve">COURSE </w:t>
      </w:r>
      <w:r w:rsidR="00F94B76">
        <w:rPr>
          <w:rFonts w:asciiTheme="majorHAnsi" w:eastAsiaTheme="majorEastAsia" w:hAnsiTheme="majorHAnsi" w:cstheme="majorBidi"/>
          <w:spacing w:val="-20"/>
          <w:sz w:val="52"/>
          <w:szCs w:val="52"/>
        </w:rPr>
        <w:t>REQUIREMENTS</w:t>
      </w:r>
    </w:p>
    <w:p w14:paraId="4997B403" w14:textId="77777777" w:rsidR="007A6F7A" w:rsidRDefault="007A6F7A" w:rsidP="00862EFC">
      <w:pPr>
        <w:jc w:val="center"/>
        <w:sectPr w:rsidR="007A6F7A" w:rsidSect="00140E59">
          <w:type w:val="continuous"/>
          <w:pgSz w:w="12240" w:h="15840"/>
          <w:pgMar w:top="720" w:right="720" w:bottom="720" w:left="720" w:header="720" w:footer="720" w:gutter="0"/>
          <w:cols w:space="720"/>
          <w:docGrid w:linePitch="360"/>
        </w:sectPr>
      </w:pPr>
    </w:p>
    <w:p w14:paraId="7928B4B3" w14:textId="4E8F15F9" w:rsidR="007A6F7A" w:rsidRDefault="0066321B" w:rsidP="00140E59">
      <w:pPr>
        <w:pStyle w:val="Heading1"/>
        <w:sectPr w:rsidR="007A6F7A" w:rsidSect="007A6F7A">
          <w:type w:val="continuous"/>
          <w:pgSz w:w="12240" w:h="15840"/>
          <w:pgMar w:top="720" w:right="720" w:bottom="720" w:left="720" w:header="720" w:footer="720" w:gutter="0"/>
          <w:cols w:space="720"/>
          <w:docGrid w:linePitch="360"/>
        </w:sectPr>
      </w:pPr>
      <w:r>
        <w:rPr>
          <w:noProof/>
          <w:lang w:val="en-US"/>
        </w:rPr>
        <mc:AlternateContent>
          <mc:Choice Requires="wps">
            <w:drawing>
              <wp:anchor distT="0" distB="0" distL="114300" distR="114300" simplePos="0" relativeHeight="251657215" behindDoc="0" locked="0" layoutInCell="1" allowOverlap="1" wp14:anchorId="644CAB81" wp14:editId="29AAA4BF">
                <wp:simplePos x="0" y="0"/>
                <wp:positionH relativeFrom="margin">
                  <wp:align>center</wp:align>
                </wp:positionH>
                <wp:positionV relativeFrom="paragraph">
                  <wp:posOffset>107895</wp:posOffset>
                </wp:positionV>
                <wp:extent cx="7600950" cy="1333500"/>
                <wp:effectExtent l="0" t="0" r="19050" b="19050"/>
                <wp:wrapNone/>
                <wp:docPr id="43" name="Rectangle 43"/>
                <wp:cNvGraphicFramePr/>
                <a:graphic xmlns:a="http://schemas.openxmlformats.org/drawingml/2006/main">
                  <a:graphicData uri="http://schemas.microsoft.com/office/word/2010/wordprocessingShape">
                    <wps:wsp>
                      <wps:cNvSpPr/>
                      <wps:spPr>
                        <a:xfrm>
                          <a:off x="0" y="0"/>
                          <a:ext cx="7600950" cy="1333500"/>
                        </a:xfrm>
                        <a:prstGeom prst="rect">
                          <a:avLst/>
                        </a:prstGeom>
                        <a:solidFill>
                          <a:srgbClr val="AEE4CA"/>
                        </a:solidFill>
                      </wps:spPr>
                      <wps:style>
                        <a:lnRef idx="2">
                          <a:schemeClr val="accent1">
                            <a:shade val="50000"/>
                          </a:schemeClr>
                        </a:lnRef>
                        <a:fillRef idx="1">
                          <a:schemeClr val="accent1"/>
                        </a:fillRef>
                        <a:effectRef idx="0">
                          <a:schemeClr val="accent1"/>
                        </a:effectRef>
                        <a:fontRef idx="minor">
                          <a:schemeClr val="lt1"/>
                        </a:fontRef>
                      </wps:style>
                      <wps:txbx>
                        <w:txbxContent>
                          <w:p w14:paraId="37704B0E" w14:textId="572E704A" w:rsidR="00D317B5" w:rsidRPr="002A19E9" w:rsidRDefault="00E34F6F" w:rsidP="002A19E9">
                            <w:pPr>
                              <w:ind w:left="720" w:firstLine="720"/>
                              <w:rPr>
                                <w:color w:val="000000" w:themeColor="text1"/>
                                <w:sz w:val="32"/>
                                <w:szCs w:val="32"/>
                              </w:rPr>
                            </w:pPr>
                            <w:r>
                              <w:rPr>
                                <w:color w:val="000000" w:themeColor="text1"/>
                                <w:sz w:val="32"/>
                                <w:szCs w:val="32"/>
                              </w:rPr>
                              <w:t>READ</w:t>
                            </w:r>
                            <w:r w:rsidR="000A5A3A">
                              <w:rPr>
                                <w:color w:val="000000" w:themeColor="text1"/>
                                <w:sz w:val="32"/>
                                <w:szCs w:val="32"/>
                              </w:rPr>
                              <w:t>INGS</w:t>
                            </w:r>
                          </w:p>
                          <w:p w14:paraId="63141825" w14:textId="77777777" w:rsidR="00E34F6F" w:rsidRPr="00E7780A" w:rsidRDefault="00E34F6F" w:rsidP="00E34F6F">
                            <w:pPr>
                              <w:ind w:left="1440"/>
                              <w:rPr>
                                <w:color w:val="000000" w:themeColor="text1"/>
                                <w:sz w:val="24"/>
                                <w:szCs w:val="24"/>
                              </w:rPr>
                            </w:pPr>
                            <w:r w:rsidRPr="00E7780A">
                              <w:rPr>
                                <w:color w:val="000000" w:themeColor="text1"/>
                                <w:sz w:val="24"/>
                                <w:szCs w:val="24"/>
                              </w:rPr>
                              <w:t xml:space="preserve">Each week you </w:t>
                            </w:r>
                            <w:proofErr w:type="gramStart"/>
                            <w:r w:rsidRPr="00E7780A">
                              <w:rPr>
                                <w:color w:val="000000" w:themeColor="text1"/>
                                <w:sz w:val="24"/>
                                <w:szCs w:val="24"/>
                              </w:rPr>
                              <w:t>will be directed</w:t>
                            </w:r>
                            <w:proofErr w:type="gramEnd"/>
                            <w:r w:rsidRPr="00E7780A">
                              <w:rPr>
                                <w:color w:val="000000" w:themeColor="text1"/>
                                <w:sz w:val="24"/>
                                <w:szCs w:val="24"/>
                              </w:rPr>
                              <w:t xml:space="preserve"> to </w:t>
                            </w:r>
                            <w:proofErr w:type="spellStart"/>
                            <w:r w:rsidRPr="00E7780A">
                              <w:rPr>
                                <w:color w:val="000000" w:themeColor="text1"/>
                                <w:sz w:val="24"/>
                                <w:szCs w:val="24"/>
                              </w:rPr>
                              <w:t>Perusall</w:t>
                            </w:r>
                            <w:proofErr w:type="spellEnd"/>
                            <w:r w:rsidRPr="00E7780A">
                              <w:rPr>
                                <w:color w:val="000000" w:themeColor="text1"/>
                                <w:sz w:val="24"/>
                                <w:szCs w:val="24"/>
                              </w:rPr>
                              <w:t xml:space="preserve"> to annotate the weeks reading with the rest of the class. Working weeks do not have a </w:t>
                            </w:r>
                            <w:proofErr w:type="spellStart"/>
                            <w:r w:rsidRPr="00E7780A">
                              <w:rPr>
                                <w:color w:val="000000" w:themeColor="text1"/>
                                <w:sz w:val="24"/>
                                <w:szCs w:val="24"/>
                              </w:rPr>
                              <w:t>Perusall</w:t>
                            </w:r>
                            <w:proofErr w:type="spellEnd"/>
                            <w:r w:rsidRPr="00E7780A">
                              <w:rPr>
                                <w:color w:val="000000" w:themeColor="text1"/>
                                <w:sz w:val="24"/>
                                <w:szCs w:val="24"/>
                              </w:rPr>
                              <w:t xml:space="preserve"> reading but do include reading you select for your projects. </w:t>
                            </w:r>
                          </w:p>
                          <w:p w14:paraId="25F730E9" w14:textId="6E879961" w:rsidR="00D317B5" w:rsidRPr="00E7780A" w:rsidRDefault="00D317B5" w:rsidP="00E34F6F">
                            <w:pPr>
                              <w:spacing w:after="0" w:line="240" w:lineRule="auto"/>
                              <w:ind w:left="720" w:firstLine="720"/>
                              <w:rPr>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44CAB81" id="Rectangle 43" o:spid="_x0000_s1034" style="position:absolute;margin-left:0;margin-top:8.5pt;width:598.5pt;height:105pt;z-index:25165721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" fillcolor="#aee4ca" strokecolor="#6e6e6e [1604]" strokeweight="1pt">
                <v:textbox>
                  <w:txbxContent>
                    <w:p w14:paraId="37704B0E" w14:textId="572E704A" w:rsidR="00D317B5" w:rsidRPr="002A19E9" w:rsidRDefault="00E34F6F" w:rsidP="002A19E9">
                      <w:pPr>
                        <w:ind w:left="720" w:firstLine="720"/>
                        <w:rPr>
                          <w:color w:val="000000" w:themeColor="text1"/>
                          <w:sz w:val="32"/>
                          <w:szCs w:val="32"/>
                        </w:rPr>
                      </w:pPr>
                      <w:r>
                        <w:rPr>
                          <w:color w:val="000000" w:themeColor="text1"/>
                          <w:sz w:val="32"/>
                          <w:szCs w:val="32"/>
                        </w:rPr>
                        <w:t>READ</w:t>
                      </w:r>
                      <w:r w:rsidR="000A5A3A">
                        <w:rPr>
                          <w:color w:val="000000" w:themeColor="text1"/>
                          <w:sz w:val="32"/>
                          <w:szCs w:val="32"/>
                        </w:rPr>
                        <w:t>INGS</w:t>
                      </w:r>
                    </w:p>
                    <w:p w14:paraId="63141825" w14:textId="77777777" w:rsidR="00E34F6F" w:rsidRPr="00E7780A" w:rsidRDefault="00E34F6F" w:rsidP="00E34F6F">
                      <w:pPr>
                        <w:ind w:left="1440"/>
                        <w:rPr>
                          <w:color w:val="000000" w:themeColor="text1"/>
                          <w:sz w:val="24"/>
                          <w:szCs w:val="24"/>
                        </w:rPr>
                      </w:pPr>
                      <w:r w:rsidRPr="00E7780A">
                        <w:rPr>
                          <w:color w:val="000000" w:themeColor="text1"/>
                          <w:sz w:val="24"/>
                          <w:szCs w:val="24"/>
                        </w:rPr>
                        <w:t xml:space="preserve">Each week you will be directed to Perusall to annotate the weeks reading with the rest of the class. Working weeks do not have a Perusall reading but do include reading you select for your projects. </w:t>
                      </w:r>
                    </w:p>
                    <w:p w14:paraId="25F730E9" w14:textId="6E879961" w:rsidR="00D317B5" w:rsidRPr="00E7780A" w:rsidRDefault="00D317B5" w:rsidP="00E34F6F">
                      <w:pPr>
                        <w:spacing w:after="0" w:line="240" w:lineRule="auto"/>
                        <w:ind w:left="720" w:firstLine="720"/>
                        <w:rPr>
                          <w:color w:val="000000" w:themeColor="text1"/>
                          <w:sz w:val="24"/>
                          <w:szCs w:val="24"/>
                        </w:rPr>
                      </w:pPr>
                    </w:p>
                  </w:txbxContent>
                </v:textbox>
                <w10:wrap anchorx="margin"/>
              </v:rect>
            </w:pict>
          </mc:Fallback>
        </mc:AlternateContent>
      </w:r>
    </w:p>
    <w:p w14:paraId="26973C27" w14:textId="0CE5092C" w:rsidR="00FE0B90" w:rsidRDefault="00E34F6F" w:rsidP="00FE0B90">
      <w:pPr>
        <w:rPr>
          <w:rFonts w:cs="Arial"/>
          <w:lang w:val="en-US"/>
        </w:rPr>
      </w:pPr>
      <w:r>
        <w:rPr>
          <w:noProof/>
          <w:lang w:val="en-US"/>
        </w:rPr>
        <w:drawing>
          <wp:anchor distT="0" distB="0" distL="114300" distR="114300" simplePos="0" relativeHeight="251798561" behindDoc="0" locked="0" layoutInCell="1" allowOverlap="1" wp14:anchorId="50B3B9B2" wp14:editId="18811DBB">
            <wp:simplePos x="0" y="0"/>
            <wp:positionH relativeFrom="column">
              <wp:posOffset>-173924</wp:posOffset>
            </wp:positionH>
            <wp:positionV relativeFrom="paragraph">
              <wp:posOffset>412</wp:posOffset>
            </wp:positionV>
            <wp:extent cx="647700" cy="647700"/>
            <wp:effectExtent l="0" t="0" r="0" b="0"/>
            <wp:wrapSquare wrapText="bothSides"/>
            <wp:docPr id="13" name="Graphic 4" descr="Books">
              <a:extLst xmlns:a="http://schemas.openxmlformats.org/drawingml/2006/main">
                <a:ext uri="{FF2B5EF4-FFF2-40B4-BE49-F238E27FC236}">
                  <a16:creationId xmlns:a16="http://schemas.microsoft.com/office/drawing/2014/main" id="{6C3044AB-E9EF-4D73-97B4-9E9689149F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4" descr="Books">
                      <a:extLst>
                        <a:ext uri="{FF2B5EF4-FFF2-40B4-BE49-F238E27FC236}">
                          <a16:creationId xmlns:a16="http://schemas.microsoft.com/office/drawing/2014/main" id="{6C3044AB-E9EF-4D73-97B4-9E9689149FA2}"/>
                        </a:ext>
                      </a:extLst>
                    </pic:cNvPr>
                    <pic:cNvPicPr>
                      <a:picLocks noChangeAspect="1"/>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9"/>
                        </a:ext>
                      </a:extLst>
                    </a:blip>
                    <a:stretch>
                      <a:fillRect/>
                    </a:stretch>
                  </pic:blipFill>
                  <pic:spPr>
                    <a:xfrm>
                      <a:off x="0" y="0"/>
                      <a:ext cx="647700" cy="647700"/>
                    </a:xfrm>
                    <a:prstGeom prst="rect">
                      <a:avLst/>
                    </a:prstGeom>
                  </pic:spPr>
                </pic:pic>
              </a:graphicData>
            </a:graphic>
          </wp:anchor>
        </w:drawing>
      </w:r>
    </w:p>
    <w:p w14:paraId="117BBA7B" w14:textId="7C8BC115" w:rsidR="00FE0B90" w:rsidRDefault="00FE0B90" w:rsidP="00FE0B90">
      <w:pPr>
        <w:rPr>
          <w:rFonts w:cs="Arial"/>
          <w:lang w:val="en-US"/>
        </w:rPr>
      </w:pPr>
    </w:p>
    <w:p w14:paraId="6CC5BBFD" w14:textId="0B938722" w:rsidR="00FE0B90" w:rsidRDefault="0066321B" w:rsidP="00FE0B90">
      <w:pPr>
        <w:rPr>
          <w:rFonts w:cs="Arial"/>
          <w:lang w:val="en-US"/>
        </w:rPr>
      </w:pPr>
      <w:r>
        <w:rPr>
          <w:noProof/>
          <w:lang w:val="en-US"/>
        </w:rPr>
        <mc:AlternateContent>
          <mc:Choice Requires="wps">
            <w:drawing>
              <wp:anchor distT="0" distB="0" distL="114300" distR="114300" simplePos="0" relativeHeight="251656190" behindDoc="0" locked="0" layoutInCell="1" allowOverlap="1" wp14:anchorId="24ECFAA8" wp14:editId="51957A0C">
                <wp:simplePos x="0" y="0"/>
                <wp:positionH relativeFrom="margin">
                  <wp:align>center</wp:align>
                </wp:positionH>
                <wp:positionV relativeFrom="paragraph">
                  <wp:posOffset>337185</wp:posOffset>
                </wp:positionV>
                <wp:extent cx="7581900" cy="1333500"/>
                <wp:effectExtent l="0" t="0" r="19050" b="19050"/>
                <wp:wrapNone/>
                <wp:docPr id="44" name="Rectangle 44"/>
                <wp:cNvGraphicFramePr/>
                <a:graphic xmlns:a="http://schemas.openxmlformats.org/drawingml/2006/main">
                  <a:graphicData uri="http://schemas.microsoft.com/office/word/2010/wordprocessingShape">
                    <wps:wsp>
                      <wps:cNvSpPr/>
                      <wps:spPr>
                        <a:xfrm>
                          <a:off x="0" y="0"/>
                          <a:ext cx="7581900" cy="1333500"/>
                        </a:xfrm>
                        <a:prstGeom prst="rect">
                          <a:avLst/>
                        </a:prstGeom>
                        <a:solidFill>
                          <a:srgbClr val="E2E7E6"/>
                        </a:solidFill>
                      </wps:spPr>
                      <wps:style>
                        <a:lnRef idx="2">
                          <a:schemeClr val="accent1">
                            <a:shade val="50000"/>
                          </a:schemeClr>
                        </a:lnRef>
                        <a:fillRef idx="1">
                          <a:schemeClr val="accent1"/>
                        </a:fillRef>
                        <a:effectRef idx="0">
                          <a:schemeClr val="accent1"/>
                        </a:effectRef>
                        <a:fontRef idx="minor">
                          <a:schemeClr val="lt1"/>
                        </a:fontRef>
                      </wps:style>
                      <wps:txbx>
                        <w:txbxContent>
                          <w:p w14:paraId="3179B0C3" w14:textId="3CFCA66C" w:rsidR="00D317B5" w:rsidRPr="002A19E9" w:rsidRDefault="00E34F6F" w:rsidP="002A19E9">
                            <w:pPr>
                              <w:ind w:left="720" w:firstLine="720"/>
                              <w:rPr>
                                <w:color w:val="000000" w:themeColor="text1"/>
                                <w:sz w:val="32"/>
                                <w:szCs w:val="32"/>
                              </w:rPr>
                            </w:pPr>
                            <w:r>
                              <w:rPr>
                                <w:color w:val="000000" w:themeColor="text1"/>
                                <w:sz w:val="32"/>
                                <w:szCs w:val="32"/>
                              </w:rPr>
                              <w:t>LECTURE/EXIT TICKET</w:t>
                            </w:r>
                            <w:r w:rsidR="000A5A3A">
                              <w:rPr>
                                <w:color w:val="000000" w:themeColor="text1"/>
                                <w:sz w:val="32"/>
                                <w:szCs w:val="32"/>
                              </w:rPr>
                              <w:t>S</w:t>
                            </w:r>
                          </w:p>
                          <w:p w14:paraId="7B66F845" w14:textId="0604EA7F" w:rsidR="00D317B5" w:rsidRPr="009E4F83" w:rsidRDefault="00E34F6F" w:rsidP="002A19E9">
                            <w:pPr>
                              <w:ind w:left="1440"/>
                              <w:rPr>
                                <w:color w:val="000000" w:themeColor="text1"/>
                                <w:sz w:val="24"/>
                                <w:szCs w:val="24"/>
                              </w:rPr>
                            </w:pPr>
                            <w:bookmarkStart w:id="2" w:name="_Hlk118450924"/>
                            <w:bookmarkStart w:id="3" w:name="_Hlk118450925"/>
                            <w:r w:rsidRPr="009E4F83">
                              <w:rPr>
                                <w:color w:val="000000" w:themeColor="text1"/>
                                <w:sz w:val="24"/>
                                <w:szCs w:val="24"/>
                              </w:rPr>
                              <w:t xml:space="preserve">At the end of each lecture period there will be an exit ticket where you reflect on what </w:t>
                            </w:r>
                            <w:proofErr w:type="gramStart"/>
                            <w:r w:rsidRPr="009E4F83">
                              <w:rPr>
                                <w:color w:val="000000" w:themeColor="text1"/>
                                <w:sz w:val="24"/>
                                <w:szCs w:val="24"/>
                              </w:rPr>
                              <w:t>you’ve</w:t>
                            </w:r>
                            <w:proofErr w:type="gramEnd"/>
                            <w:r w:rsidRPr="009E4F83">
                              <w:rPr>
                                <w:color w:val="000000" w:themeColor="text1"/>
                                <w:sz w:val="24"/>
                                <w:szCs w:val="24"/>
                              </w:rPr>
                              <w:t xml:space="preserve"> learned and what you’re confused about so that we (me and the TA’s) can be sure to help you. </w:t>
                            </w:r>
                            <w:r w:rsidRPr="006C4C25">
                              <w:rPr>
                                <w:b/>
                                <w:bCs/>
                                <w:color w:val="000000" w:themeColor="text1"/>
                                <w:sz w:val="24"/>
                                <w:szCs w:val="24"/>
                              </w:rPr>
                              <w:t xml:space="preserve">These are NOT attendance meaning you can miss quite a few and still receive an A in the course. </w:t>
                            </w:r>
                            <w:bookmarkEnd w:id="2"/>
                            <w:bookmarkEnd w:id="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4ECFAA8" id="Rectangle 44" o:spid="_x0000_s1035" style="position:absolute;margin-left:0;margin-top:26.55pt;width:597pt;height:105pt;z-index:25165619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" fillcolor="#e2e7e6" strokecolor="#6e6e6e [1604]" strokeweight="1pt">
                <v:textbox>
                  <w:txbxContent>
                    <w:p w14:paraId="3179B0C3" w14:textId="3CFCA66C" w:rsidR="00D317B5" w:rsidRPr="002A19E9" w:rsidRDefault="00E34F6F" w:rsidP="002A19E9">
                      <w:pPr>
                        <w:ind w:left="720" w:firstLine="720"/>
                        <w:rPr>
                          <w:color w:val="000000" w:themeColor="text1"/>
                          <w:sz w:val="32"/>
                          <w:szCs w:val="32"/>
                        </w:rPr>
                      </w:pPr>
                      <w:r>
                        <w:rPr>
                          <w:color w:val="000000" w:themeColor="text1"/>
                          <w:sz w:val="32"/>
                          <w:szCs w:val="32"/>
                        </w:rPr>
                        <w:t>LECTURE/EXIT TICKET</w:t>
                      </w:r>
                      <w:r w:rsidR="000A5A3A">
                        <w:rPr>
                          <w:color w:val="000000" w:themeColor="text1"/>
                          <w:sz w:val="32"/>
                          <w:szCs w:val="32"/>
                        </w:rPr>
                        <w:t>S</w:t>
                      </w:r>
                    </w:p>
                    <w:p w14:paraId="7B66F845" w14:textId="0604EA7F" w:rsidR="00D317B5" w:rsidRPr="009E4F83" w:rsidRDefault="00E34F6F" w:rsidP="002A19E9">
                      <w:pPr>
                        <w:ind w:left="1440"/>
                        <w:rPr>
                          <w:color w:val="000000" w:themeColor="text1"/>
                          <w:sz w:val="24"/>
                          <w:szCs w:val="24"/>
                        </w:rPr>
                      </w:pPr>
                      <w:bookmarkStart w:id="4" w:name="_Hlk118450924"/>
                      <w:bookmarkStart w:id="5" w:name="_Hlk118450925"/>
                      <w:r w:rsidRPr="009E4F83">
                        <w:rPr>
                          <w:color w:val="000000" w:themeColor="text1"/>
                          <w:sz w:val="24"/>
                          <w:szCs w:val="24"/>
                        </w:rPr>
                        <w:t xml:space="preserve">At the end of each lecture period there will be an exit ticket where you reflect on what you’ve learned and what you’re confused about so that we (me and the TA’s) can be sure to help you. </w:t>
                      </w:r>
                      <w:r w:rsidRPr="006C4C25">
                        <w:rPr>
                          <w:b/>
                          <w:bCs/>
                          <w:color w:val="000000" w:themeColor="text1"/>
                          <w:sz w:val="24"/>
                          <w:szCs w:val="24"/>
                        </w:rPr>
                        <w:t xml:space="preserve">These are NOT attendance meaning you can miss quite a few and still receive an A in the course. </w:t>
                      </w:r>
                      <w:bookmarkEnd w:id="4"/>
                      <w:bookmarkEnd w:id="5"/>
                    </w:p>
                  </w:txbxContent>
                </v:textbox>
                <w10:wrap anchorx="margin"/>
              </v:rect>
            </w:pict>
          </mc:Fallback>
        </mc:AlternateContent>
      </w:r>
    </w:p>
    <w:p w14:paraId="6DD55651" w14:textId="11A40AA4" w:rsidR="00FE0B90" w:rsidRDefault="00E34F6F" w:rsidP="00FE0B90">
      <w:pPr>
        <w:rPr>
          <w:rFonts w:cs="Arial"/>
          <w:lang w:val="en-US"/>
        </w:rPr>
      </w:pPr>
      <w:r>
        <w:rPr>
          <w:rFonts w:asciiTheme="majorHAnsi" w:eastAsiaTheme="majorEastAsia" w:hAnsiTheme="majorHAnsi" w:cstheme="majorBidi"/>
          <w:noProof/>
          <w:spacing w:val="-20"/>
          <w:sz w:val="44"/>
          <w:szCs w:val="44"/>
          <w:lang w:val="en-US"/>
        </w:rPr>
        <w:drawing>
          <wp:anchor distT="0" distB="0" distL="114300" distR="114300" simplePos="0" relativeHeight="251812897" behindDoc="0" locked="0" layoutInCell="1" allowOverlap="1" wp14:anchorId="4A39B64F" wp14:editId="41AEE0C4">
            <wp:simplePos x="0" y="0"/>
            <wp:positionH relativeFrom="column">
              <wp:posOffset>-228600</wp:posOffset>
            </wp:positionH>
            <wp:positionV relativeFrom="paragraph">
              <wp:posOffset>329153</wp:posOffset>
            </wp:positionV>
            <wp:extent cx="685800" cy="685800"/>
            <wp:effectExtent l="0" t="0" r="0" b="0"/>
            <wp:wrapSquare wrapText="bothSides"/>
            <wp:docPr id="199" name="Graphic 199" descr="Vlo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Graphic 199" descr="Vlog with solid fill"/>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1"/>
                        </a:ext>
                      </a:extLst>
                    </a:blip>
                    <a:stretch>
                      <a:fillRect/>
                    </a:stretch>
                  </pic:blipFill>
                  <pic:spPr>
                    <a:xfrm>
                      <a:off x="0" y="0"/>
                      <a:ext cx="685800" cy="685800"/>
                    </a:xfrm>
                    <a:prstGeom prst="rect">
                      <a:avLst/>
                    </a:prstGeom>
                  </pic:spPr>
                </pic:pic>
              </a:graphicData>
            </a:graphic>
            <wp14:sizeRelH relativeFrom="margin">
              <wp14:pctWidth>0</wp14:pctWidth>
            </wp14:sizeRelH>
            <wp14:sizeRelV relativeFrom="margin">
              <wp14:pctHeight>0</wp14:pctHeight>
            </wp14:sizeRelV>
          </wp:anchor>
        </w:drawing>
      </w:r>
    </w:p>
    <w:p w14:paraId="1582AEB8" w14:textId="567A41E1" w:rsidR="00FE0B90" w:rsidRDefault="00FE0B90" w:rsidP="00FE0B90">
      <w:pPr>
        <w:rPr>
          <w:rFonts w:cs="Arial"/>
          <w:lang w:val="en-US"/>
        </w:rPr>
      </w:pPr>
    </w:p>
    <w:p w14:paraId="27709673" w14:textId="1597CFB9" w:rsidR="00FE0B90" w:rsidRDefault="00FE0B90" w:rsidP="00FE0B90">
      <w:pPr>
        <w:rPr>
          <w:rFonts w:cs="Arial"/>
          <w:lang w:val="en-US"/>
        </w:rPr>
      </w:pPr>
    </w:p>
    <w:p w14:paraId="3525AFFD" w14:textId="01D06FB7" w:rsidR="00FE0B90" w:rsidRDefault="0066321B" w:rsidP="00FE0B90">
      <w:pPr>
        <w:rPr>
          <w:rFonts w:cs="Arial"/>
          <w:lang w:val="en-US"/>
        </w:rPr>
      </w:pPr>
      <w:r>
        <w:rPr>
          <w:noProof/>
          <w:lang w:val="en-US"/>
        </w:rPr>
        <mc:AlternateContent>
          <mc:Choice Requires="wps">
            <w:drawing>
              <wp:anchor distT="0" distB="0" distL="114300" distR="114300" simplePos="0" relativeHeight="251804705" behindDoc="0" locked="0" layoutInCell="1" allowOverlap="1" wp14:anchorId="1B61A70A" wp14:editId="57AE381C">
                <wp:simplePos x="0" y="0"/>
                <wp:positionH relativeFrom="margin">
                  <wp:align>center</wp:align>
                </wp:positionH>
                <wp:positionV relativeFrom="paragraph">
                  <wp:posOffset>379730</wp:posOffset>
                </wp:positionV>
                <wp:extent cx="7600950" cy="1333500"/>
                <wp:effectExtent l="0" t="0" r="19050" b="19050"/>
                <wp:wrapNone/>
                <wp:docPr id="60" name="Rectangle 60"/>
                <wp:cNvGraphicFramePr/>
                <a:graphic xmlns:a="http://schemas.openxmlformats.org/drawingml/2006/main">
                  <a:graphicData uri="http://schemas.microsoft.com/office/word/2010/wordprocessingShape">
                    <wps:wsp>
                      <wps:cNvSpPr/>
                      <wps:spPr>
                        <a:xfrm>
                          <a:off x="0" y="0"/>
                          <a:ext cx="7600950" cy="1333500"/>
                        </a:xfrm>
                        <a:prstGeom prst="rect">
                          <a:avLst/>
                        </a:prstGeom>
                        <a:solidFill>
                          <a:srgbClr val="AEE4CA"/>
                        </a:solidFill>
                        <a:ln w="12700" cap="flat" cmpd="sng" algn="ctr">
                          <a:solidFill>
                            <a:srgbClr val="DDDDDD">
                              <a:shade val="50000"/>
                            </a:srgbClr>
                          </a:solidFill>
                          <a:prstDash val="solid"/>
                          <a:miter lim="800000"/>
                        </a:ln>
                        <a:effectLst/>
                      </wps:spPr>
                      <wps:txbx>
                        <w:txbxContent>
                          <w:p w14:paraId="40D316DC" w14:textId="0C60159A" w:rsidR="00D317B5" w:rsidRPr="002A19E9" w:rsidRDefault="009E4F83" w:rsidP="0066321B">
                            <w:pPr>
                              <w:ind w:left="720" w:firstLine="720"/>
                              <w:rPr>
                                <w:color w:val="000000" w:themeColor="text1"/>
                                <w:sz w:val="32"/>
                                <w:szCs w:val="32"/>
                              </w:rPr>
                            </w:pPr>
                            <w:r>
                              <w:rPr>
                                <w:color w:val="000000" w:themeColor="text1"/>
                                <w:sz w:val="32"/>
                                <w:szCs w:val="32"/>
                              </w:rPr>
                              <w:t>REFLECT</w:t>
                            </w:r>
                            <w:r w:rsidR="000A5A3A">
                              <w:rPr>
                                <w:color w:val="000000" w:themeColor="text1"/>
                                <w:sz w:val="32"/>
                                <w:szCs w:val="32"/>
                              </w:rPr>
                              <w:t>IONS</w:t>
                            </w:r>
                          </w:p>
                          <w:p w14:paraId="0585B6F3" w14:textId="1692DD9B" w:rsidR="00D317B5" w:rsidRPr="00E7780A" w:rsidRDefault="009E4F83" w:rsidP="00E7780A">
                            <w:pPr>
                              <w:spacing w:after="0" w:line="240" w:lineRule="auto"/>
                              <w:ind w:left="1440"/>
                              <w:rPr>
                                <w:color w:val="000000" w:themeColor="text1"/>
                                <w:sz w:val="24"/>
                                <w:szCs w:val="24"/>
                              </w:rPr>
                            </w:pPr>
                            <w:r>
                              <w:rPr>
                                <w:color w:val="000000" w:themeColor="text1"/>
                                <w:sz w:val="24"/>
                                <w:szCs w:val="24"/>
                              </w:rPr>
                              <w:t xml:space="preserve">Each week </w:t>
                            </w:r>
                            <w:proofErr w:type="gramStart"/>
                            <w:r>
                              <w:rPr>
                                <w:color w:val="000000" w:themeColor="text1"/>
                                <w:sz w:val="24"/>
                                <w:szCs w:val="24"/>
                              </w:rPr>
                              <w:t>you’ll</w:t>
                            </w:r>
                            <w:proofErr w:type="gramEnd"/>
                            <w:r>
                              <w:rPr>
                                <w:color w:val="000000" w:themeColor="text1"/>
                                <w:sz w:val="24"/>
                                <w:szCs w:val="24"/>
                              </w:rPr>
                              <w:t xml:space="preserve"> have a chance to reflect on what you’re learning. These reflections will </w:t>
                            </w:r>
                            <w:r w:rsidR="00CC32C9">
                              <w:rPr>
                                <w:color w:val="000000" w:themeColor="text1"/>
                                <w:sz w:val="24"/>
                                <w:szCs w:val="24"/>
                              </w:rPr>
                              <w:t xml:space="preserve">include a mix of open-ended questions and quiz style </w:t>
                            </w:r>
                            <w:proofErr w:type="gramStart"/>
                            <w:r w:rsidR="00CC32C9">
                              <w:rPr>
                                <w:color w:val="000000" w:themeColor="text1"/>
                                <w:sz w:val="24"/>
                                <w:szCs w:val="24"/>
                              </w:rPr>
                              <w:t>multiple choice</w:t>
                            </w:r>
                            <w:proofErr w:type="gramEnd"/>
                            <w:r w:rsidR="00CC32C9">
                              <w:rPr>
                                <w:color w:val="000000" w:themeColor="text1"/>
                                <w:sz w:val="24"/>
                                <w:szCs w:val="24"/>
                              </w:rPr>
                              <w:t xml:space="preserve"> questions. The goal of weekly reflections is to use critical thinking/analysis (hence reflection) in order to process and analyze what you are learning into a larger context.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B61A70A" id="Rectangle 60" o:spid="_x0000_s1036" style="position:absolute;margin-left:0;margin-top:29.9pt;width:598.5pt;height:105pt;z-index:25180470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" fillcolor="#aee4ca" strokecolor="#a2a2a2" strokeweight="1pt">
                <v:textbox>
                  <w:txbxContent>
                    <w:p w14:paraId="40D316DC" w14:textId="0C60159A" w:rsidR="00D317B5" w:rsidRPr="002A19E9" w:rsidRDefault="009E4F83" w:rsidP="0066321B">
                      <w:pPr>
                        <w:ind w:left="720" w:firstLine="720"/>
                        <w:rPr>
                          <w:color w:val="000000" w:themeColor="text1"/>
                          <w:sz w:val="32"/>
                          <w:szCs w:val="32"/>
                        </w:rPr>
                      </w:pPr>
                      <w:r>
                        <w:rPr>
                          <w:color w:val="000000" w:themeColor="text1"/>
                          <w:sz w:val="32"/>
                          <w:szCs w:val="32"/>
                        </w:rPr>
                        <w:t>REFLECT</w:t>
                      </w:r>
                      <w:r w:rsidR="000A5A3A">
                        <w:rPr>
                          <w:color w:val="000000" w:themeColor="text1"/>
                          <w:sz w:val="32"/>
                          <w:szCs w:val="32"/>
                        </w:rPr>
                        <w:t>IONS</w:t>
                      </w:r>
                    </w:p>
                    <w:p w14:paraId="0585B6F3" w14:textId="1692DD9B" w:rsidR="00D317B5" w:rsidRPr="00E7780A" w:rsidRDefault="009E4F83" w:rsidP="00E7780A">
                      <w:pPr>
                        <w:spacing w:after="0" w:line="240" w:lineRule="auto"/>
                        <w:ind w:left="1440"/>
                        <w:rPr>
                          <w:color w:val="000000" w:themeColor="text1"/>
                          <w:sz w:val="24"/>
                          <w:szCs w:val="24"/>
                        </w:rPr>
                      </w:pPr>
                      <w:r>
                        <w:rPr>
                          <w:color w:val="000000" w:themeColor="text1"/>
                          <w:sz w:val="24"/>
                          <w:szCs w:val="24"/>
                        </w:rPr>
                        <w:t xml:space="preserve">Each week you’ll have a chance to reflect on what you’re learning. These reflections will </w:t>
                      </w:r>
                      <w:r w:rsidR="00CC32C9">
                        <w:rPr>
                          <w:color w:val="000000" w:themeColor="text1"/>
                          <w:sz w:val="24"/>
                          <w:szCs w:val="24"/>
                        </w:rPr>
                        <w:t xml:space="preserve">include a mix of open-ended questions and quiz style multiple choice questions. The goal of weekly reflections is to use critical thinking/analysis (hence reflection) in order to process and analyze what you are learning into a larger context. </w:t>
                      </w:r>
                    </w:p>
                  </w:txbxContent>
                </v:textbox>
                <w10:wrap anchorx="margin"/>
              </v:rect>
            </w:pict>
          </mc:Fallback>
        </mc:AlternateContent>
      </w:r>
    </w:p>
    <w:p w14:paraId="23BA70E6" w14:textId="2EE43B3E" w:rsidR="00FE0B90" w:rsidRDefault="00E34F6F" w:rsidP="00FE0B90">
      <w:pPr>
        <w:rPr>
          <w:rFonts w:cs="Arial"/>
          <w:lang w:val="en-US"/>
        </w:rPr>
      </w:pPr>
      <w:r>
        <w:rPr>
          <w:noProof/>
          <w:spacing w:val="-20"/>
          <w:sz w:val="44"/>
          <w:szCs w:val="44"/>
          <w:lang w:val="en-US"/>
        </w:rPr>
        <w:drawing>
          <wp:anchor distT="0" distB="0" distL="114300" distR="114300" simplePos="0" relativeHeight="251811873" behindDoc="0" locked="0" layoutInCell="1" allowOverlap="1" wp14:anchorId="6DE08937" wp14:editId="27A7B78E">
            <wp:simplePos x="0" y="0"/>
            <wp:positionH relativeFrom="column">
              <wp:posOffset>-197485</wp:posOffset>
            </wp:positionH>
            <wp:positionV relativeFrom="paragraph">
              <wp:posOffset>381000</wp:posOffset>
            </wp:positionV>
            <wp:extent cx="600075" cy="600075"/>
            <wp:effectExtent l="0" t="0" r="9525" b="9525"/>
            <wp:wrapSquare wrapText="bothSides"/>
            <wp:docPr id="198" name="Graphic 198" descr="Magnifying gla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Graphic 198" descr="Magnifying glass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3"/>
                        </a:ext>
                      </a:extLst>
                    </a:blip>
                    <a:stretch>
                      <a:fillRect/>
                    </a:stretch>
                  </pic:blipFill>
                  <pic:spPr>
                    <a:xfrm>
                      <a:off x="0" y="0"/>
                      <a:ext cx="600075" cy="600075"/>
                    </a:xfrm>
                    <a:prstGeom prst="rect">
                      <a:avLst/>
                    </a:prstGeom>
                  </pic:spPr>
                </pic:pic>
              </a:graphicData>
            </a:graphic>
            <wp14:sizeRelH relativeFrom="margin">
              <wp14:pctWidth>0</wp14:pctWidth>
            </wp14:sizeRelH>
            <wp14:sizeRelV relativeFrom="margin">
              <wp14:pctHeight>0</wp14:pctHeight>
            </wp14:sizeRelV>
          </wp:anchor>
        </w:drawing>
      </w:r>
    </w:p>
    <w:p w14:paraId="3EF4FB73" w14:textId="01B59A11" w:rsidR="00FE0B90" w:rsidRDefault="00FE0B90" w:rsidP="00FE0B90">
      <w:pPr>
        <w:rPr>
          <w:rFonts w:cs="Arial"/>
          <w:lang w:val="en-US"/>
        </w:rPr>
      </w:pPr>
    </w:p>
    <w:p w14:paraId="7DE666E9" w14:textId="31ED6425" w:rsidR="00FE0B90" w:rsidRDefault="00FE0B90" w:rsidP="00FE0B90">
      <w:pPr>
        <w:rPr>
          <w:rFonts w:cs="Arial"/>
          <w:lang w:val="en-US"/>
        </w:rPr>
      </w:pPr>
    </w:p>
    <w:p w14:paraId="24E475D3" w14:textId="664F2A9A" w:rsidR="00FE0B90" w:rsidRDefault="0066321B" w:rsidP="00FE0B90">
      <w:pPr>
        <w:rPr>
          <w:rFonts w:cs="Arial"/>
          <w:lang w:val="en-US"/>
        </w:rPr>
      </w:pPr>
      <w:r>
        <w:rPr>
          <w:noProof/>
          <w:lang w:val="en-US"/>
        </w:rPr>
        <mc:AlternateContent>
          <mc:Choice Requires="wps">
            <w:drawing>
              <wp:anchor distT="0" distB="0" distL="114300" distR="114300" simplePos="0" relativeHeight="251806753" behindDoc="0" locked="0" layoutInCell="1" allowOverlap="1" wp14:anchorId="06CEE4CC" wp14:editId="6DE28663">
                <wp:simplePos x="0" y="0"/>
                <wp:positionH relativeFrom="margin">
                  <wp:align>center</wp:align>
                </wp:positionH>
                <wp:positionV relativeFrom="paragraph">
                  <wp:posOffset>398145</wp:posOffset>
                </wp:positionV>
                <wp:extent cx="7581900" cy="1333500"/>
                <wp:effectExtent l="0" t="0" r="19050" b="19050"/>
                <wp:wrapNone/>
                <wp:docPr id="61" name="Rectangle 61"/>
                <wp:cNvGraphicFramePr/>
                <a:graphic xmlns:a="http://schemas.openxmlformats.org/drawingml/2006/main">
                  <a:graphicData uri="http://schemas.microsoft.com/office/word/2010/wordprocessingShape">
                    <wps:wsp>
                      <wps:cNvSpPr/>
                      <wps:spPr>
                        <a:xfrm>
                          <a:off x="0" y="0"/>
                          <a:ext cx="7581900" cy="1333500"/>
                        </a:xfrm>
                        <a:prstGeom prst="rect">
                          <a:avLst/>
                        </a:prstGeom>
                        <a:solidFill>
                          <a:srgbClr val="E2E7E6"/>
                        </a:solidFill>
                        <a:ln w="12700" cap="flat" cmpd="sng" algn="ctr">
                          <a:solidFill>
                            <a:srgbClr val="DDDDDD">
                              <a:shade val="50000"/>
                            </a:srgbClr>
                          </a:solidFill>
                          <a:prstDash val="solid"/>
                          <a:miter lim="800000"/>
                        </a:ln>
                        <a:effectLst/>
                      </wps:spPr>
                      <wps:txbx>
                        <w:txbxContent>
                          <w:p w14:paraId="1FCB4C5E" w14:textId="0D29E72A" w:rsidR="00D317B5" w:rsidRPr="002A19E9" w:rsidRDefault="009E4F83" w:rsidP="0066321B">
                            <w:pPr>
                              <w:ind w:left="720" w:firstLine="720"/>
                              <w:rPr>
                                <w:color w:val="000000" w:themeColor="text1"/>
                                <w:sz w:val="32"/>
                                <w:szCs w:val="32"/>
                              </w:rPr>
                            </w:pPr>
                            <w:r>
                              <w:rPr>
                                <w:color w:val="000000" w:themeColor="text1"/>
                                <w:sz w:val="32"/>
                                <w:szCs w:val="32"/>
                              </w:rPr>
                              <w:t>STUDY SESSION</w:t>
                            </w:r>
                            <w:r w:rsidR="000A5A3A">
                              <w:rPr>
                                <w:color w:val="000000" w:themeColor="text1"/>
                                <w:sz w:val="32"/>
                                <w:szCs w:val="32"/>
                              </w:rPr>
                              <w:t xml:space="preserve"> SUMMARIES</w:t>
                            </w:r>
                          </w:p>
                          <w:p w14:paraId="553D8026" w14:textId="52F990AC" w:rsidR="00D317B5" w:rsidRPr="009E4F83" w:rsidRDefault="009E4F83" w:rsidP="0066321B">
                            <w:pPr>
                              <w:ind w:left="1440"/>
                              <w:rPr>
                                <w:color w:val="000000" w:themeColor="text1"/>
                                <w:sz w:val="22"/>
                                <w:szCs w:val="22"/>
                              </w:rPr>
                            </w:pPr>
                            <w:r w:rsidRPr="009E4F83">
                              <w:rPr>
                                <w:color w:val="000000" w:themeColor="text1"/>
                                <w:sz w:val="22"/>
                                <w:szCs w:val="22"/>
                              </w:rPr>
                              <w:t xml:space="preserve">Several weeks throughout the semester we will hold in-class study sessions where you study for exams/projects you have in other courses. We will use the study techniques we learn from reading and course lectures in these sessions. Following the </w:t>
                            </w:r>
                            <w:proofErr w:type="gramStart"/>
                            <w:r w:rsidRPr="009E4F83">
                              <w:rPr>
                                <w:color w:val="000000" w:themeColor="text1"/>
                                <w:sz w:val="22"/>
                                <w:szCs w:val="22"/>
                              </w:rPr>
                              <w:t>sessions</w:t>
                            </w:r>
                            <w:proofErr w:type="gramEnd"/>
                            <w:r w:rsidRPr="009E4F83">
                              <w:rPr>
                                <w:color w:val="000000" w:themeColor="text1"/>
                                <w:sz w:val="22"/>
                                <w:szCs w:val="22"/>
                              </w:rPr>
                              <w:t xml:space="preserve"> you’ll write a reflection to apply the course concepts to your learning/studying. </w:t>
                            </w:r>
                            <w:r w:rsidR="00E34F6F" w:rsidRPr="009E4F83">
                              <w:rPr>
                                <w:color w:val="000000" w:themeColor="text1"/>
                                <w:sz w:val="22"/>
                                <w:szCs w:val="22"/>
                              </w:rPr>
                              <w:t xml:space="preserve"> </w:t>
                            </w:r>
                            <w:r w:rsidR="00D317B5" w:rsidRPr="009E4F83">
                              <w:rPr>
                                <w:color w:val="000000" w:themeColor="text1"/>
                                <w:sz w:val="22"/>
                                <w:szCs w:val="2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6CEE4CC" id="Rectangle 61" o:spid="_x0000_s1037" style="position:absolute;margin-left:0;margin-top:31.35pt;width:597pt;height:105pt;z-index:251806753;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" fillcolor="#e2e7e6" strokecolor="#a2a2a2" strokeweight="1pt">
                <v:textbox>
                  <w:txbxContent>
                    <w:p w14:paraId="1FCB4C5E" w14:textId="0D29E72A" w:rsidR="00D317B5" w:rsidRPr="002A19E9" w:rsidRDefault="009E4F83" w:rsidP="0066321B">
                      <w:pPr>
                        <w:ind w:left="720" w:firstLine="720"/>
                        <w:rPr>
                          <w:color w:val="000000" w:themeColor="text1"/>
                          <w:sz w:val="32"/>
                          <w:szCs w:val="32"/>
                        </w:rPr>
                      </w:pPr>
                      <w:r>
                        <w:rPr>
                          <w:color w:val="000000" w:themeColor="text1"/>
                          <w:sz w:val="32"/>
                          <w:szCs w:val="32"/>
                        </w:rPr>
                        <w:t>STUDY SESSION</w:t>
                      </w:r>
                      <w:r w:rsidR="000A5A3A">
                        <w:rPr>
                          <w:color w:val="000000" w:themeColor="text1"/>
                          <w:sz w:val="32"/>
                          <w:szCs w:val="32"/>
                        </w:rPr>
                        <w:t xml:space="preserve"> SUMMARIES</w:t>
                      </w:r>
                    </w:p>
                    <w:p w14:paraId="553D8026" w14:textId="52F990AC" w:rsidR="00D317B5" w:rsidRPr="009E4F83" w:rsidRDefault="009E4F83" w:rsidP="0066321B">
                      <w:pPr>
                        <w:ind w:left="1440"/>
                        <w:rPr>
                          <w:color w:val="000000" w:themeColor="text1"/>
                          <w:sz w:val="22"/>
                          <w:szCs w:val="22"/>
                        </w:rPr>
                      </w:pPr>
                      <w:r w:rsidRPr="009E4F83">
                        <w:rPr>
                          <w:color w:val="000000" w:themeColor="text1"/>
                          <w:sz w:val="22"/>
                          <w:szCs w:val="22"/>
                        </w:rPr>
                        <w:t xml:space="preserve">Several weeks throughout the semester we will hold in-class study sessions where you study for exams/projects you have in other courses. We will use the study techniques we learn from reading and course lectures in these sessions. Following the sessions you’ll write a reflection to apply the course concepts to your learning/studying. </w:t>
                      </w:r>
                      <w:r w:rsidR="00E34F6F" w:rsidRPr="009E4F83">
                        <w:rPr>
                          <w:color w:val="000000" w:themeColor="text1"/>
                          <w:sz w:val="22"/>
                          <w:szCs w:val="22"/>
                        </w:rPr>
                        <w:t xml:space="preserve"> </w:t>
                      </w:r>
                      <w:r w:rsidR="00D317B5" w:rsidRPr="009E4F83">
                        <w:rPr>
                          <w:color w:val="000000" w:themeColor="text1"/>
                          <w:sz w:val="22"/>
                          <w:szCs w:val="22"/>
                        </w:rPr>
                        <w:t xml:space="preserve">   </w:t>
                      </w:r>
                    </w:p>
                  </w:txbxContent>
                </v:textbox>
                <w10:wrap anchorx="margin"/>
              </v:rect>
            </w:pict>
          </mc:Fallback>
        </mc:AlternateContent>
      </w:r>
    </w:p>
    <w:p w14:paraId="7C297E5F" w14:textId="2978EDBA" w:rsidR="00FE0B90" w:rsidRDefault="00E7780A" w:rsidP="00FE0B90">
      <w:pPr>
        <w:rPr>
          <w:rFonts w:cs="Arial"/>
          <w:lang w:val="en-US"/>
        </w:rPr>
      </w:pPr>
      <w:r>
        <w:rPr>
          <w:rFonts w:asciiTheme="majorHAnsi" w:eastAsiaTheme="majorEastAsia" w:hAnsiTheme="majorHAnsi" w:cstheme="majorBidi"/>
          <w:noProof/>
          <w:spacing w:val="-20"/>
          <w:sz w:val="44"/>
          <w:szCs w:val="44"/>
          <w:lang w:val="en-US"/>
        </w:rPr>
        <w:drawing>
          <wp:anchor distT="0" distB="0" distL="114300" distR="114300" simplePos="0" relativeHeight="251815969" behindDoc="0" locked="0" layoutInCell="1" allowOverlap="1" wp14:anchorId="3A6D1CAC" wp14:editId="3F472F52">
            <wp:simplePos x="0" y="0"/>
            <wp:positionH relativeFrom="column">
              <wp:posOffset>-238125</wp:posOffset>
            </wp:positionH>
            <wp:positionV relativeFrom="paragraph">
              <wp:posOffset>317500</wp:posOffset>
            </wp:positionV>
            <wp:extent cx="685800" cy="685800"/>
            <wp:effectExtent l="0" t="0" r="0" b="0"/>
            <wp:wrapSquare wrapText="bothSides"/>
            <wp:docPr id="209" name="Graphic 209" descr="Calligraphy Pe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Graphic 209" descr="Calligraphy Pen with solid fill"/>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5"/>
                        </a:ext>
                      </a:extLst>
                    </a:blip>
                    <a:stretch>
                      <a:fillRect/>
                    </a:stretch>
                  </pic:blipFill>
                  <pic:spPr>
                    <a:xfrm>
                      <a:off x="0" y="0"/>
                      <a:ext cx="685800" cy="685800"/>
                    </a:xfrm>
                    <a:prstGeom prst="rect">
                      <a:avLst/>
                    </a:prstGeom>
                  </pic:spPr>
                </pic:pic>
              </a:graphicData>
            </a:graphic>
            <wp14:sizeRelH relativeFrom="margin">
              <wp14:pctWidth>0</wp14:pctWidth>
            </wp14:sizeRelH>
            <wp14:sizeRelV relativeFrom="margin">
              <wp14:pctHeight>0</wp14:pctHeight>
            </wp14:sizeRelV>
          </wp:anchor>
        </w:drawing>
      </w:r>
    </w:p>
    <w:p w14:paraId="1E52C675" w14:textId="498DE17A" w:rsidR="00FE0B90" w:rsidRDefault="00FE0B90" w:rsidP="00FE0B90">
      <w:pPr>
        <w:rPr>
          <w:rFonts w:cs="Arial"/>
          <w:lang w:val="en-US"/>
        </w:rPr>
      </w:pPr>
    </w:p>
    <w:p w14:paraId="170734C3" w14:textId="67290D74" w:rsidR="00FE0B90" w:rsidRDefault="00FE0B90" w:rsidP="00FE0B90">
      <w:pPr>
        <w:rPr>
          <w:rFonts w:cs="Arial"/>
          <w:lang w:val="en-US"/>
        </w:rPr>
      </w:pPr>
    </w:p>
    <w:p w14:paraId="68A8F415" w14:textId="0A7D0806" w:rsidR="00FE0B90" w:rsidRDefault="00FE0B90" w:rsidP="00FE0B90">
      <w:pPr>
        <w:rPr>
          <w:rFonts w:cs="Arial"/>
          <w:lang w:val="en-US"/>
        </w:rPr>
      </w:pPr>
    </w:p>
    <w:p w14:paraId="46295208" w14:textId="7B05376C" w:rsidR="00FE0B90" w:rsidRDefault="0066321B" w:rsidP="00FE0B90">
      <w:pPr>
        <w:rPr>
          <w:rFonts w:cs="Arial"/>
          <w:lang w:val="en-US"/>
        </w:rPr>
      </w:pPr>
      <w:r>
        <w:rPr>
          <w:noProof/>
          <w:lang w:val="en-US"/>
        </w:rPr>
        <mc:AlternateContent>
          <mc:Choice Requires="wps">
            <w:drawing>
              <wp:anchor distT="0" distB="0" distL="114300" distR="114300" simplePos="0" relativeHeight="251808801" behindDoc="0" locked="0" layoutInCell="1" allowOverlap="1" wp14:anchorId="775BC66F" wp14:editId="385332EC">
                <wp:simplePos x="0" y="0"/>
                <wp:positionH relativeFrom="margin">
                  <wp:align>center</wp:align>
                </wp:positionH>
                <wp:positionV relativeFrom="paragraph">
                  <wp:posOffset>81280</wp:posOffset>
                </wp:positionV>
                <wp:extent cx="7600950" cy="1476375"/>
                <wp:effectExtent l="0" t="0" r="19050" b="28575"/>
                <wp:wrapNone/>
                <wp:docPr id="62" name="Rectangle 62"/>
                <wp:cNvGraphicFramePr/>
                <a:graphic xmlns:a="http://schemas.openxmlformats.org/drawingml/2006/main">
                  <a:graphicData uri="http://schemas.microsoft.com/office/word/2010/wordprocessingShape">
                    <wps:wsp>
                      <wps:cNvSpPr/>
                      <wps:spPr>
                        <a:xfrm>
                          <a:off x="0" y="0"/>
                          <a:ext cx="7600950" cy="1476375"/>
                        </a:xfrm>
                        <a:prstGeom prst="rect">
                          <a:avLst/>
                        </a:prstGeom>
                        <a:solidFill>
                          <a:srgbClr val="AEE4CA"/>
                        </a:solidFill>
                        <a:ln w="12700" cap="flat" cmpd="sng" algn="ctr">
                          <a:solidFill>
                            <a:srgbClr val="DDDDDD">
                              <a:shade val="50000"/>
                            </a:srgbClr>
                          </a:solidFill>
                          <a:prstDash val="solid"/>
                          <a:miter lim="800000"/>
                        </a:ln>
                        <a:effectLst/>
                      </wps:spPr>
                      <wps:txbx>
                        <w:txbxContent>
                          <w:p w14:paraId="491363B1" w14:textId="595FA3AB" w:rsidR="00D317B5" w:rsidRPr="002A19E9" w:rsidRDefault="004D2CA7" w:rsidP="0066321B">
                            <w:pPr>
                              <w:ind w:left="720" w:firstLine="720"/>
                              <w:rPr>
                                <w:color w:val="000000" w:themeColor="text1"/>
                                <w:sz w:val="32"/>
                                <w:szCs w:val="32"/>
                              </w:rPr>
                            </w:pPr>
                            <w:r>
                              <w:rPr>
                                <w:color w:val="000000" w:themeColor="text1"/>
                                <w:sz w:val="32"/>
                                <w:szCs w:val="32"/>
                              </w:rPr>
                              <w:t xml:space="preserve">TEAM </w:t>
                            </w:r>
                            <w:r w:rsidR="009E4F83">
                              <w:rPr>
                                <w:color w:val="000000" w:themeColor="text1"/>
                                <w:sz w:val="32"/>
                                <w:szCs w:val="32"/>
                              </w:rPr>
                              <w:t>PROJECT</w:t>
                            </w:r>
                          </w:p>
                          <w:p w14:paraId="55583C16" w14:textId="1D701602" w:rsidR="00D317B5" w:rsidRPr="00E34F6F" w:rsidRDefault="004D2CA7" w:rsidP="00E34F6F">
                            <w:pPr>
                              <w:spacing w:after="0" w:line="240" w:lineRule="auto"/>
                              <w:ind w:left="1440"/>
                              <w:rPr>
                                <w:color w:val="000000" w:themeColor="text1"/>
                                <w:sz w:val="24"/>
                                <w:szCs w:val="24"/>
                              </w:rPr>
                            </w:pPr>
                            <w:r>
                              <w:rPr>
                                <w:color w:val="000000" w:themeColor="text1"/>
                                <w:sz w:val="24"/>
                                <w:szCs w:val="24"/>
                              </w:rPr>
                              <w:t xml:space="preserve">You will work with a team to </w:t>
                            </w:r>
                            <w:r w:rsidR="005A0129">
                              <w:rPr>
                                <w:color w:val="000000" w:themeColor="text1"/>
                                <w:sz w:val="24"/>
                                <w:szCs w:val="24"/>
                              </w:rPr>
                              <w:t xml:space="preserve">create a project to help work toward solving a problem within the world that you are interested in (i.e., climate change, poverty/income gap, fixing education/higher education, changing eyewitness testimony, pandemic responses, etc…). You will work as a team to design a way to present to a chosen audience about ways to tackle the problem. </w:t>
                            </w:r>
                            <w:r>
                              <w:rPr>
                                <w:color w:val="000000" w:themeColor="text1"/>
                                <w:sz w:val="24"/>
                                <w:szCs w:val="24"/>
                              </w:rPr>
                              <w:t xml:space="preserve"> </w:t>
                            </w:r>
                            <w:r w:rsidR="00E34F6F" w:rsidRPr="00E34F6F">
                              <w:rPr>
                                <w:color w:val="000000" w:themeColor="text1"/>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75BC66F" id="Rectangle 62" o:spid="_x0000_s1038" style="position:absolute;margin-left:0;margin-top:6.4pt;width:598.5pt;height:116.25pt;z-index:25180880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" fillcolor="#aee4ca" strokecolor="#a2a2a2" strokeweight="1pt">
                <v:textbox>
                  <w:txbxContent>
                    <w:p w14:paraId="491363B1" w14:textId="595FA3AB" w:rsidR="00D317B5" w:rsidRPr="002A19E9" w:rsidRDefault="004D2CA7" w:rsidP="0066321B">
                      <w:pPr>
                        <w:ind w:left="720" w:firstLine="720"/>
                        <w:rPr>
                          <w:color w:val="000000" w:themeColor="text1"/>
                          <w:sz w:val="32"/>
                          <w:szCs w:val="32"/>
                        </w:rPr>
                      </w:pPr>
                      <w:r>
                        <w:rPr>
                          <w:color w:val="000000" w:themeColor="text1"/>
                          <w:sz w:val="32"/>
                          <w:szCs w:val="32"/>
                        </w:rPr>
                        <w:t xml:space="preserve">TEAM </w:t>
                      </w:r>
                      <w:r w:rsidR="009E4F83">
                        <w:rPr>
                          <w:color w:val="000000" w:themeColor="text1"/>
                          <w:sz w:val="32"/>
                          <w:szCs w:val="32"/>
                        </w:rPr>
                        <w:t>PROJECT</w:t>
                      </w:r>
                    </w:p>
                    <w:p w14:paraId="55583C16" w14:textId="1D701602" w:rsidR="00D317B5" w:rsidRPr="00E34F6F" w:rsidRDefault="004D2CA7" w:rsidP="00E34F6F">
                      <w:pPr>
                        <w:spacing w:after="0" w:line="240" w:lineRule="auto"/>
                        <w:ind w:left="1440"/>
                        <w:rPr>
                          <w:color w:val="000000" w:themeColor="text1"/>
                          <w:sz w:val="24"/>
                          <w:szCs w:val="24"/>
                        </w:rPr>
                      </w:pPr>
                      <w:r>
                        <w:rPr>
                          <w:color w:val="000000" w:themeColor="text1"/>
                          <w:sz w:val="24"/>
                          <w:szCs w:val="24"/>
                        </w:rPr>
                        <w:t xml:space="preserve">You will work with a team to </w:t>
                      </w:r>
                      <w:r w:rsidR="005A0129">
                        <w:rPr>
                          <w:color w:val="000000" w:themeColor="text1"/>
                          <w:sz w:val="24"/>
                          <w:szCs w:val="24"/>
                        </w:rPr>
                        <w:t xml:space="preserve">create a project to help work toward solving a problem within the world that you are interested in (i.e., climate change, poverty/income gap, fixing education/higher education, changing eyewitness testimony, pandemic responses, etc…). You will work as a team to design a way to present to a chosen audience about ways to tackle the problem. </w:t>
                      </w:r>
                      <w:r>
                        <w:rPr>
                          <w:color w:val="000000" w:themeColor="text1"/>
                          <w:sz w:val="24"/>
                          <w:szCs w:val="24"/>
                        </w:rPr>
                        <w:t xml:space="preserve"> </w:t>
                      </w:r>
                      <w:r w:rsidR="00E34F6F" w:rsidRPr="00E34F6F">
                        <w:rPr>
                          <w:color w:val="000000" w:themeColor="text1"/>
                          <w:sz w:val="24"/>
                          <w:szCs w:val="24"/>
                        </w:rPr>
                        <w:t xml:space="preserve"> </w:t>
                      </w:r>
                    </w:p>
                  </w:txbxContent>
                </v:textbox>
                <w10:wrap anchorx="margin"/>
              </v:rect>
            </w:pict>
          </mc:Fallback>
        </mc:AlternateContent>
      </w:r>
    </w:p>
    <w:p w14:paraId="4A1E5989" w14:textId="2BF858B6" w:rsidR="00FE0B90" w:rsidRDefault="0066321B" w:rsidP="00FE0B90">
      <w:pPr>
        <w:rPr>
          <w:rFonts w:cs="Arial"/>
          <w:lang w:val="en-US"/>
        </w:rPr>
      </w:pPr>
      <w:r>
        <w:rPr>
          <w:rFonts w:asciiTheme="majorHAnsi" w:eastAsiaTheme="majorEastAsia" w:hAnsiTheme="majorHAnsi" w:cstheme="majorBidi"/>
          <w:noProof/>
          <w:spacing w:val="-20"/>
          <w:sz w:val="44"/>
          <w:szCs w:val="44"/>
          <w:lang w:val="en-US"/>
        </w:rPr>
        <w:drawing>
          <wp:anchor distT="0" distB="0" distL="114300" distR="114300" simplePos="0" relativeHeight="251813921" behindDoc="0" locked="0" layoutInCell="1" allowOverlap="1" wp14:anchorId="5AA5D590" wp14:editId="7179C486">
            <wp:simplePos x="0" y="0"/>
            <wp:positionH relativeFrom="column">
              <wp:posOffset>-257175</wp:posOffset>
            </wp:positionH>
            <wp:positionV relativeFrom="paragraph">
              <wp:posOffset>86360</wp:posOffset>
            </wp:positionV>
            <wp:extent cx="628650" cy="628650"/>
            <wp:effectExtent l="0" t="0" r="0" b="0"/>
            <wp:wrapSquare wrapText="bothSides"/>
            <wp:docPr id="200" name="Graphic 200" descr="Docume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Graphic 200" descr="Document with solid fill"/>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7"/>
                        </a:ext>
                      </a:extLst>
                    </a:blip>
                    <a:stretch>
                      <a:fillRect/>
                    </a:stretch>
                  </pic:blipFill>
                  <pic:spPr>
                    <a:xfrm>
                      <a:off x="0" y="0"/>
                      <a:ext cx="628650" cy="628650"/>
                    </a:xfrm>
                    <a:prstGeom prst="rect">
                      <a:avLst/>
                    </a:prstGeom>
                  </pic:spPr>
                </pic:pic>
              </a:graphicData>
            </a:graphic>
            <wp14:sizeRelH relativeFrom="margin">
              <wp14:pctWidth>0</wp14:pctWidth>
            </wp14:sizeRelH>
            <wp14:sizeRelV relativeFrom="margin">
              <wp14:pctHeight>0</wp14:pctHeight>
            </wp14:sizeRelV>
          </wp:anchor>
        </w:drawing>
      </w:r>
    </w:p>
    <w:p w14:paraId="696A44E8" w14:textId="0F6696A0" w:rsidR="00FE0B90" w:rsidRDefault="00FE0B90" w:rsidP="00FE0B90">
      <w:pPr>
        <w:rPr>
          <w:rFonts w:cs="Arial"/>
          <w:lang w:val="en-US"/>
        </w:rPr>
      </w:pPr>
    </w:p>
    <w:p w14:paraId="01D9DC69" w14:textId="56480D01" w:rsidR="00FE0B90" w:rsidRDefault="00FE0B90" w:rsidP="00FE0B90">
      <w:pPr>
        <w:rPr>
          <w:rFonts w:cs="Arial"/>
          <w:lang w:val="en-US"/>
        </w:rPr>
      </w:pPr>
    </w:p>
    <w:p w14:paraId="223E31B7" w14:textId="2527C258" w:rsidR="00E7780A" w:rsidRDefault="00E7780A" w:rsidP="00FE0B90">
      <w:pPr>
        <w:rPr>
          <w:noProof/>
          <w:lang w:val="en-US"/>
        </w:rPr>
      </w:pPr>
      <w:r>
        <w:rPr>
          <w:noProof/>
          <w:lang w:val="en-US"/>
        </w:rPr>
        <mc:AlternateContent>
          <mc:Choice Requires="wps">
            <w:drawing>
              <wp:anchor distT="0" distB="0" distL="114300" distR="114300" simplePos="0" relativeHeight="251810849" behindDoc="0" locked="0" layoutInCell="1" allowOverlap="1" wp14:anchorId="29E7152F" wp14:editId="4AD38C12">
                <wp:simplePos x="0" y="0"/>
                <wp:positionH relativeFrom="margin">
                  <wp:posOffset>-371475</wp:posOffset>
                </wp:positionH>
                <wp:positionV relativeFrom="paragraph">
                  <wp:posOffset>130810</wp:posOffset>
                </wp:positionV>
                <wp:extent cx="7581900" cy="1238250"/>
                <wp:effectExtent l="0" t="0" r="19050" b="19050"/>
                <wp:wrapNone/>
                <wp:docPr id="193" name="Rectangle 193"/>
                <wp:cNvGraphicFramePr/>
                <a:graphic xmlns:a="http://schemas.openxmlformats.org/drawingml/2006/main">
                  <a:graphicData uri="http://schemas.microsoft.com/office/word/2010/wordprocessingShape">
                    <wps:wsp>
                      <wps:cNvSpPr/>
                      <wps:spPr>
                        <a:xfrm>
                          <a:off x="0" y="0"/>
                          <a:ext cx="7581900" cy="1238250"/>
                        </a:xfrm>
                        <a:prstGeom prst="rect">
                          <a:avLst/>
                        </a:prstGeom>
                        <a:solidFill>
                          <a:srgbClr val="E2E7E6"/>
                        </a:solidFill>
                        <a:ln w="12700" cap="flat" cmpd="sng" algn="ctr">
                          <a:solidFill>
                            <a:srgbClr val="DDDDDD">
                              <a:shade val="50000"/>
                            </a:srgbClr>
                          </a:solidFill>
                          <a:prstDash val="solid"/>
                          <a:miter lim="800000"/>
                        </a:ln>
                        <a:effectLst/>
                      </wps:spPr>
                      <wps:txbx>
                        <w:txbxContent>
                          <w:p w14:paraId="75054872" w14:textId="3BECD2EF" w:rsidR="00D317B5" w:rsidRPr="002A19E9" w:rsidRDefault="00E34F6F" w:rsidP="0066321B">
                            <w:pPr>
                              <w:ind w:left="720" w:firstLine="720"/>
                              <w:rPr>
                                <w:color w:val="000000" w:themeColor="text1"/>
                                <w:sz w:val="32"/>
                                <w:szCs w:val="32"/>
                              </w:rPr>
                            </w:pPr>
                            <w:r>
                              <w:rPr>
                                <w:color w:val="000000" w:themeColor="text1"/>
                                <w:sz w:val="32"/>
                                <w:szCs w:val="32"/>
                              </w:rPr>
                              <w:t>LEARNING ASSESSMENTS</w:t>
                            </w:r>
                          </w:p>
                          <w:p w14:paraId="66B922B7" w14:textId="2096DC89" w:rsidR="00D317B5" w:rsidRPr="00E7780A" w:rsidRDefault="00E34F6F" w:rsidP="0066321B">
                            <w:pPr>
                              <w:ind w:left="1440"/>
                              <w:rPr>
                                <w:color w:val="000000" w:themeColor="text1"/>
                                <w:sz w:val="24"/>
                                <w:szCs w:val="24"/>
                              </w:rPr>
                            </w:pPr>
                            <w:r>
                              <w:rPr>
                                <w:color w:val="000000" w:themeColor="text1"/>
                                <w:sz w:val="24"/>
                                <w:szCs w:val="24"/>
                              </w:rPr>
                              <w:t xml:space="preserve">Throughout the semester, </w:t>
                            </w:r>
                            <w:proofErr w:type="gramStart"/>
                            <w:r>
                              <w:rPr>
                                <w:color w:val="000000" w:themeColor="text1"/>
                                <w:sz w:val="24"/>
                                <w:szCs w:val="24"/>
                              </w:rPr>
                              <w:t>you’ll</w:t>
                            </w:r>
                            <w:proofErr w:type="gramEnd"/>
                            <w:r>
                              <w:rPr>
                                <w:color w:val="000000" w:themeColor="text1"/>
                                <w:sz w:val="24"/>
                                <w:szCs w:val="24"/>
                              </w:rPr>
                              <w:t xml:space="preserve"> have several chances to check in on how you’re learning in the course, give me a chance to see what I can do to help you, and check in with your grade in the course. </w:t>
                            </w:r>
                            <w:r w:rsidR="00D317B5" w:rsidRPr="00E7780A">
                              <w:rPr>
                                <w:color w:val="000000" w:themeColor="text1"/>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9E7152F" id="Rectangle 193" o:spid="_x0000_s1039" style="position:absolute;margin-left:-29.25pt;margin-top:10.3pt;width:597pt;height:97.5pt;z-index:251810849;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" fillcolor="#e2e7e6" strokecolor="#a2a2a2" strokeweight="1pt">
                <v:textbox>
                  <w:txbxContent>
                    <w:p w14:paraId="75054872" w14:textId="3BECD2EF" w:rsidR="00D317B5" w:rsidRPr="002A19E9" w:rsidRDefault="00E34F6F" w:rsidP="0066321B">
                      <w:pPr>
                        <w:ind w:left="720" w:firstLine="720"/>
                        <w:rPr>
                          <w:color w:val="000000" w:themeColor="text1"/>
                          <w:sz w:val="32"/>
                          <w:szCs w:val="32"/>
                        </w:rPr>
                      </w:pPr>
                      <w:r>
                        <w:rPr>
                          <w:color w:val="000000" w:themeColor="text1"/>
                          <w:sz w:val="32"/>
                          <w:szCs w:val="32"/>
                        </w:rPr>
                        <w:t>LEARNING ASSESSMENTS</w:t>
                      </w:r>
                    </w:p>
                    <w:p w14:paraId="66B922B7" w14:textId="2096DC89" w:rsidR="00D317B5" w:rsidRPr="00E7780A" w:rsidRDefault="00E34F6F" w:rsidP="0066321B">
                      <w:pPr>
                        <w:ind w:left="1440"/>
                        <w:rPr>
                          <w:color w:val="000000" w:themeColor="text1"/>
                          <w:sz w:val="24"/>
                          <w:szCs w:val="24"/>
                        </w:rPr>
                      </w:pPr>
                      <w:r>
                        <w:rPr>
                          <w:color w:val="000000" w:themeColor="text1"/>
                          <w:sz w:val="24"/>
                          <w:szCs w:val="24"/>
                        </w:rPr>
                        <w:t xml:space="preserve">Throughout the semester, you’ll have several chances to check in on how you’re learning in the course, give me a chance to see what I can do to help you, and check in with your grade in the course. </w:t>
                      </w:r>
                      <w:r w:rsidR="00D317B5" w:rsidRPr="00E7780A">
                        <w:rPr>
                          <w:color w:val="000000" w:themeColor="text1"/>
                          <w:sz w:val="24"/>
                          <w:szCs w:val="24"/>
                        </w:rPr>
                        <w:t xml:space="preserve">  </w:t>
                      </w:r>
                    </w:p>
                  </w:txbxContent>
                </v:textbox>
                <w10:wrap anchorx="margin"/>
              </v:rect>
            </w:pict>
          </mc:Fallback>
        </mc:AlternateContent>
      </w:r>
    </w:p>
    <w:p w14:paraId="3EE1C7C8" w14:textId="14359130" w:rsidR="00E7780A" w:rsidRDefault="00E7780A" w:rsidP="00FE0B90">
      <w:pPr>
        <w:rPr>
          <w:noProof/>
          <w:lang w:val="en-US"/>
        </w:rPr>
      </w:pPr>
      <w:r>
        <w:rPr>
          <w:noProof/>
          <w:lang w:val="en-US"/>
        </w:rPr>
        <w:drawing>
          <wp:anchor distT="0" distB="0" distL="114300" distR="114300" simplePos="0" relativeHeight="251814945" behindDoc="0" locked="0" layoutInCell="1" allowOverlap="1" wp14:anchorId="5D1A31B9" wp14:editId="4BB20F98">
            <wp:simplePos x="0" y="0"/>
            <wp:positionH relativeFrom="margin">
              <wp:posOffset>-219075</wp:posOffset>
            </wp:positionH>
            <wp:positionV relativeFrom="paragraph">
              <wp:posOffset>-62865</wp:posOffset>
            </wp:positionV>
            <wp:extent cx="628650" cy="628650"/>
            <wp:effectExtent l="0" t="0" r="0" b="0"/>
            <wp:wrapSquare wrapText="bothSides"/>
            <wp:docPr id="208" name="Graphic 208" descr="Checklis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Graphic 208" descr="Checklist with solid fill"/>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9"/>
                        </a:ext>
                      </a:extLst>
                    </a:blip>
                    <a:stretch>
                      <a:fillRect/>
                    </a:stretch>
                  </pic:blipFill>
                  <pic:spPr>
                    <a:xfrm>
                      <a:off x="0" y="0"/>
                      <a:ext cx="628650" cy="628650"/>
                    </a:xfrm>
                    <a:prstGeom prst="rect">
                      <a:avLst/>
                    </a:prstGeom>
                  </pic:spPr>
                </pic:pic>
              </a:graphicData>
            </a:graphic>
            <wp14:sizeRelH relativeFrom="margin">
              <wp14:pctWidth>0</wp14:pctWidth>
            </wp14:sizeRelH>
            <wp14:sizeRelV relativeFrom="margin">
              <wp14:pctHeight>0</wp14:pctHeight>
            </wp14:sizeRelV>
          </wp:anchor>
        </w:drawing>
      </w:r>
    </w:p>
    <w:p w14:paraId="5C49CB79" w14:textId="77777777" w:rsidR="00E7780A" w:rsidRDefault="00E7780A" w:rsidP="00FE0B90">
      <w:pPr>
        <w:rPr>
          <w:noProof/>
          <w:lang w:val="en-US"/>
        </w:rPr>
      </w:pPr>
    </w:p>
    <w:p w14:paraId="1DBD054F" w14:textId="6C91ABFD" w:rsidR="00FE0B90" w:rsidRDefault="00FE0B90" w:rsidP="00FE0B90">
      <w:pPr>
        <w:rPr>
          <w:rFonts w:cs="Arial"/>
          <w:lang w:val="en-US"/>
        </w:rPr>
      </w:pPr>
    </w:p>
    <w:p w14:paraId="38B05DBA" w14:textId="61087F1C" w:rsidR="00FE0B90" w:rsidRDefault="00FE0B90" w:rsidP="00FE0B90">
      <w:pPr>
        <w:rPr>
          <w:rFonts w:cs="Arial"/>
          <w:lang w:val="en-US"/>
        </w:rPr>
      </w:pPr>
    </w:p>
    <w:p w14:paraId="1E014D82" w14:textId="33074321" w:rsidR="00FE0B90" w:rsidRDefault="00FE0B90" w:rsidP="00FE0B90">
      <w:pPr>
        <w:rPr>
          <w:rFonts w:cs="Arial"/>
          <w:lang w:val="en-US"/>
        </w:rPr>
      </w:pPr>
    </w:p>
    <w:p w14:paraId="38A706BB" w14:textId="7ABA012E" w:rsidR="00FE0B90" w:rsidRDefault="00FE0B90" w:rsidP="00FE0B90">
      <w:pPr>
        <w:rPr>
          <w:rFonts w:cs="Arial"/>
          <w:lang w:val="en-US"/>
        </w:rPr>
      </w:pPr>
    </w:p>
    <w:p w14:paraId="4CCC4C54" w14:textId="54990DDA" w:rsidR="00FE0B90" w:rsidRDefault="00FE0B90" w:rsidP="00FE0B90">
      <w:pPr>
        <w:rPr>
          <w:rFonts w:cs="Arial"/>
          <w:lang w:val="en-US"/>
        </w:rPr>
      </w:pPr>
    </w:p>
    <w:p w14:paraId="0EB54E26" w14:textId="5C83B523" w:rsidR="00FE0B90" w:rsidRDefault="00FE0B90" w:rsidP="00FE0B90">
      <w:pPr>
        <w:rPr>
          <w:rFonts w:cs="Arial"/>
          <w:lang w:val="en-US"/>
        </w:rPr>
      </w:pPr>
    </w:p>
    <w:p w14:paraId="43C8D56F" w14:textId="0AB0D560" w:rsidR="00FE0B90" w:rsidRDefault="00FE0B90" w:rsidP="00FE0B90">
      <w:pPr>
        <w:rPr>
          <w:rFonts w:cs="Arial"/>
          <w:lang w:val="en-US"/>
        </w:rPr>
      </w:pPr>
    </w:p>
    <w:p w14:paraId="3CF67361" w14:textId="55B53038" w:rsidR="00FE0B90" w:rsidRDefault="00FE0B90" w:rsidP="00FE0B90">
      <w:pPr>
        <w:rPr>
          <w:rFonts w:cs="Arial"/>
          <w:lang w:val="en-US"/>
        </w:rPr>
      </w:pPr>
    </w:p>
    <w:p w14:paraId="2307C856" w14:textId="7C9D459C" w:rsidR="00FE0B90" w:rsidRDefault="00FE0B90" w:rsidP="00FE0B90">
      <w:pPr>
        <w:rPr>
          <w:rFonts w:cs="Arial"/>
          <w:lang w:val="en-US"/>
        </w:rPr>
      </w:pPr>
    </w:p>
    <w:p w14:paraId="38845E9E" w14:textId="77777777" w:rsidR="00FE0B90" w:rsidRDefault="00FE0B90" w:rsidP="00FE0B90">
      <w:pPr>
        <w:rPr>
          <w:rFonts w:cs="Arial"/>
          <w:lang w:val="en-US"/>
        </w:rPr>
      </w:pPr>
    </w:p>
    <w:p w14:paraId="1F91F170" w14:textId="3CE824F6" w:rsidR="00FE0B90" w:rsidRDefault="00FE0B90" w:rsidP="00FE0B90">
      <w:pPr>
        <w:rPr>
          <w:rFonts w:cs="Arial"/>
          <w:lang w:val="en-US"/>
        </w:rPr>
      </w:pPr>
    </w:p>
    <w:p w14:paraId="30DED1F3" w14:textId="6F293649" w:rsidR="00FE0B90" w:rsidRDefault="00FE0B90" w:rsidP="00FE0B90">
      <w:pPr>
        <w:rPr>
          <w:rFonts w:cs="Arial"/>
          <w:lang w:val="en-US"/>
        </w:rPr>
      </w:pPr>
    </w:p>
    <w:p w14:paraId="1B1474A6" w14:textId="7ACBCDF5" w:rsidR="00FE0B90" w:rsidRDefault="00FE0B90" w:rsidP="00FE0B90">
      <w:pPr>
        <w:rPr>
          <w:rFonts w:cs="Arial"/>
          <w:lang w:val="en-US"/>
        </w:rPr>
      </w:pPr>
    </w:p>
    <w:p w14:paraId="77A91F0B" w14:textId="2E18F0B1" w:rsidR="00FE0B90" w:rsidRDefault="00FE0B90" w:rsidP="00FE0B90">
      <w:pPr>
        <w:rPr>
          <w:rFonts w:cs="Arial"/>
          <w:lang w:val="en-US"/>
        </w:rPr>
      </w:pPr>
    </w:p>
    <w:p w14:paraId="0DD68E58" w14:textId="7B1F89DA" w:rsidR="00FE0B90" w:rsidRDefault="00FE0B90" w:rsidP="00FE0B90">
      <w:pPr>
        <w:rPr>
          <w:rFonts w:cs="Arial"/>
          <w:lang w:val="en-US"/>
        </w:rPr>
      </w:pPr>
    </w:p>
    <w:p w14:paraId="03F85FC4" w14:textId="6A7EA782" w:rsidR="00FE0B90" w:rsidRDefault="00FE0B90" w:rsidP="00FE0B90">
      <w:pPr>
        <w:rPr>
          <w:rFonts w:cs="Arial"/>
          <w:lang w:val="en-US"/>
        </w:rPr>
      </w:pPr>
    </w:p>
    <w:p w14:paraId="17ED271B" w14:textId="77777777" w:rsidR="00FE0B90" w:rsidRPr="0046227D" w:rsidRDefault="00FE0B90" w:rsidP="00FE0B90"/>
    <w:p w14:paraId="65C587A8" w14:textId="65FB51DD" w:rsidR="0046227D" w:rsidRPr="0046227D" w:rsidRDefault="0046227D" w:rsidP="0046227D"/>
    <w:p w14:paraId="4467D5EC" w14:textId="77777777" w:rsidR="00544830" w:rsidRDefault="00544830" w:rsidP="0046227D">
      <w:pPr>
        <w:spacing w:after="0" w:line="276" w:lineRule="auto"/>
        <w:rPr>
          <w:rFonts w:cs="Arial"/>
          <w:lang w:val="en-US"/>
        </w:rPr>
      </w:pPr>
    </w:p>
    <w:p w14:paraId="50609F28" w14:textId="77777777" w:rsidR="0066321B" w:rsidRPr="002A19E9" w:rsidRDefault="0066321B" w:rsidP="0066321B">
      <w:pPr>
        <w:ind w:left="720" w:firstLine="720"/>
        <w:rPr>
          <w:color w:val="000000" w:themeColor="text1"/>
          <w:sz w:val="32"/>
          <w:szCs w:val="32"/>
        </w:rPr>
      </w:pPr>
      <w:r w:rsidRPr="002A19E9">
        <w:rPr>
          <w:color w:val="000000" w:themeColor="text1"/>
          <w:sz w:val="32"/>
          <w:szCs w:val="32"/>
        </w:rPr>
        <w:t>Read</w:t>
      </w:r>
    </w:p>
    <w:p w14:paraId="65AA6901" w14:textId="24796471" w:rsidR="00544830" w:rsidRPr="0087407B" w:rsidRDefault="00544830" w:rsidP="0046227D">
      <w:pPr>
        <w:spacing w:after="0" w:line="276" w:lineRule="auto"/>
        <w:rPr>
          <w:rFonts w:cs="Arial"/>
          <w:color w:val="000000" w:themeColor="text1"/>
        </w:rPr>
        <w:sectPr w:rsidR="00544830" w:rsidRPr="0087407B" w:rsidSect="007A6F7A">
          <w:type w:val="continuous"/>
          <w:pgSz w:w="12240" w:h="15840"/>
          <w:pgMar w:top="720" w:right="720" w:bottom="720" w:left="720" w:header="720" w:footer="720" w:gutter="0"/>
          <w:cols w:num="2" w:space="720"/>
          <w:docGrid w:linePitch="360"/>
        </w:sectPr>
      </w:pPr>
    </w:p>
    <w:p w14:paraId="7343E354" w14:textId="77777777" w:rsidR="000A5A3A" w:rsidRDefault="000A5A3A" w:rsidP="00140E59">
      <w:pPr>
        <w:pStyle w:val="Heading1"/>
        <w:rPr>
          <w:noProof/>
          <w:lang w:val="en-US"/>
        </w:rPr>
      </w:pPr>
      <w:r w:rsidRPr="00574037">
        <w:rPr>
          <w:noProof/>
          <w:lang w:val="en-US"/>
        </w:rPr>
        <w:lastRenderedPageBreak/>
        <mc:AlternateContent>
          <mc:Choice Requires="wps">
            <w:drawing>
              <wp:anchor distT="0" distB="0" distL="114300" distR="114300" simplePos="0" relativeHeight="251763745" behindDoc="0" locked="0" layoutInCell="1" allowOverlap="1" wp14:anchorId="2B17215D" wp14:editId="4DEE4E1F">
                <wp:simplePos x="0" y="0"/>
                <wp:positionH relativeFrom="page">
                  <wp:align>right</wp:align>
                </wp:positionH>
                <wp:positionV relativeFrom="paragraph">
                  <wp:posOffset>-166370</wp:posOffset>
                </wp:positionV>
                <wp:extent cx="7846060" cy="438785"/>
                <wp:effectExtent l="0" t="0" r="2540" b="0"/>
                <wp:wrapNone/>
                <wp:docPr id="53" name="Rectangle 53">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846060" cy="438785"/>
                        </a:xfrm>
                        <a:prstGeom prst="rect">
                          <a:avLst/>
                        </a:prstGeom>
                        <a:solidFill>
                          <a:srgbClr val="E2E7E6"/>
                        </a:solidFill>
                        <a:ln w="12700" cap="flat" cmpd="sng" algn="ctr">
                          <a:noFill/>
                          <a:prstDash val="solid"/>
                          <a:miter lim="800000"/>
                        </a:ln>
                        <a:effectLst/>
                      </wps:spPr>
                      <wps:txbx>
                        <w:txbxContent>
                          <w:p w14:paraId="55BDA79E" w14:textId="56744202" w:rsidR="00D317B5" w:rsidRPr="00574037" w:rsidRDefault="000A5A3A" w:rsidP="00574037">
                            <w:pPr>
                              <w:pStyle w:val="ListParagraph"/>
                              <w:ind w:right="510"/>
                              <w:jc w:val="center"/>
                              <w:rPr>
                                <w:sz w:val="44"/>
                                <w:szCs w:val="44"/>
                                <w:lang w:val="en-US"/>
                              </w:rPr>
                            </w:pPr>
                            <w:r>
                              <w:rPr>
                                <w:sz w:val="44"/>
                                <w:szCs w:val="44"/>
                                <w:lang w:val="en-US"/>
                              </w:rPr>
                              <w:t>TEAM PROJECT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B17215D" id="Rectangle 53" o:spid="_x0000_s1040" alt="&quot;&quot;" style="position:absolute;margin-left:566.6pt;margin-top:-13.1pt;width:617.8pt;height:34.55pt;z-index:251763745;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" fillcolor="#e2e7e6" stroked="f" strokeweight="1pt">
                <v:textbox>
                  <w:txbxContent>
                    <w:p w14:paraId="55BDA79E" w14:textId="56744202" w:rsidR="00D317B5" w:rsidRPr="00574037" w:rsidRDefault="000A5A3A" w:rsidP="00574037">
                      <w:pPr>
                        <w:pStyle w:val="ListParagraph"/>
                        <w:ind w:right="510"/>
                        <w:jc w:val="center"/>
                        <w:rPr>
                          <w:sz w:val="44"/>
                          <w:szCs w:val="44"/>
                          <w:lang w:val="en-US"/>
                        </w:rPr>
                      </w:pPr>
                      <w:r>
                        <w:rPr>
                          <w:sz w:val="44"/>
                          <w:szCs w:val="44"/>
                          <w:lang w:val="en-US"/>
                        </w:rPr>
                        <w:t>TEAM PROJECT</w:t>
                      </w:r>
                    </w:p>
                  </w:txbxContent>
                </v:textbox>
                <w10:wrap anchorx="page"/>
              </v:rect>
            </w:pict>
          </mc:Fallback>
        </mc:AlternateContent>
      </w:r>
    </w:p>
    <w:p w14:paraId="02F74149" w14:textId="6A8E619E" w:rsidR="00140E59" w:rsidRPr="00140E59" w:rsidRDefault="000A5A3A" w:rsidP="00140E59">
      <w:pPr>
        <w:pStyle w:val="Heading1"/>
        <w:rPr>
          <w:lang w:val="en-US"/>
        </w:rPr>
      </w:pPr>
      <w:r>
        <w:rPr>
          <w:noProof/>
          <w:lang w:val="en-US"/>
        </w:rPr>
        <w:drawing>
          <wp:inline distT="0" distB="0" distL="0" distR="0" wp14:anchorId="15CD6156" wp14:editId="003EE8B2">
            <wp:extent cx="762000" cy="762000"/>
            <wp:effectExtent l="0" t="0" r="0" b="0"/>
            <wp:docPr id="22" name="Graphic 22" descr="Group brainstor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Group brainstorm with solid fill"/>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1"/>
                        </a:ext>
                      </a:extLst>
                    </a:blip>
                    <a:stretch>
                      <a:fillRect/>
                    </a:stretch>
                  </pic:blipFill>
                  <pic:spPr>
                    <a:xfrm>
                      <a:off x="0" y="0"/>
                      <a:ext cx="762000" cy="762000"/>
                    </a:xfrm>
                    <a:prstGeom prst="rect">
                      <a:avLst/>
                    </a:prstGeom>
                  </pic:spPr>
                </pic:pic>
              </a:graphicData>
            </a:graphic>
          </wp:inline>
        </w:drawing>
      </w:r>
      <w:proofErr w:type="gramStart"/>
      <w:r w:rsidR="004D2CA7">
        <w:rPr>
          <w:noProof/>
          <w:lang w:val="en-US"/>
        </w:rPr>
        <w:t xml:space="preserve">Team </w:t>
      </w:r>
      <w:r w:rsidR="00140E59">
        <w:rPr>
          <w:lang w:val="en-US"/>
        </w:rPr>
        <w:t xml:space="preserve"> Project</w:t>
      </w:r>
      <w:proofErr w:type="gramEnd"/>
      <w:r w:rsidR="00B84050">
        <w:rPr>
          <w:lang w:val="en-US"/>
        </w:rPr>
        <w:t xml:space="preserve"> </w:t>
      </w:r>
    </w:p>
    <w:p w14:paraId="660AC8C8" w14:textId="77777777" w:rsidR="00577980" w:rsidRDefault="00577980" w:rsidP="00577980">
      <w:pPr>
        <w:rPr>
          <w:lang w:val="en-US"/>
        </w:rPr>
        <w:sectPr w:rsidR="00577980" w:rsidSect="007A6F7A">
          <w:type w:val="continuous"/>
          <w:pgSz w:w="12240" w:h="15840"/>
          <w:pgMar w:top="720" w:right="720" w:bottom="720" w:left="720" w:header="720" w:footer="720" w:gutter="0"/>
          <w:cols w:space="720"/>
          <w:docGrid w:linePitch="360"/>
        </w:sectPr>
      </w:pPr>
      <w:r>
        <w:rPr>
          <w:lang w:val="en-US"/>
        </w:rPr>
        <w:t xml:space="preserve">One of the amazing things about psychology is that it transcends other disciplines, life experiences, and major problems facing the world. Principles in psychology </w:t>
      </w:r>
      <w:proofErr w:type="gramStart"/>
      <w:r>
        <w:rPr>
          <w:lang w:val="en-US"/>
        </w:rPr>
        <w:t>can be seen and used in a variety of contexts</w:t>
      </w:r>
      <w:proofErr w:type="gramEnd"/>
      <w:r>
        <w:rPr>
          <w:lang w:val="en-US"/>
        </w:rPr>
        <w:t xml:space="preserve">. Cognitive psychology is no different. The way we think, process information, learn, and interact with our world </w:t>
      </w:r>
      <w:proofErr w:type="gramStart"/>
      <w:r>
        <w:rPr>
          <w:lang w:val="en-US"/>
        </w:rPr>
        <w:t>is guided</w:t>
      </w:r>
      <w:proofErr w:type="gramEnd"/>
      <w:r>
        <w:rPr>
          <w:lang w:val="en-US"/>
        </w:rPr>
        <w:t xml:space="preserve"> by cognitive psychology principles. </w:t>
      </w:r>
    </w:p>
    <w:p w14:paraId="1F44F56E" w14:textId="037581C7" w:rsidR="000A5A3A" w:rsidRDefault="00577980" w:rsidP="00140E59">
      <w:pPr>
        <w:rPr>
          <w:lang w:val="en-US"/>
        </w:rPr>
      </w:pPr>
      <w:r>
        <w:rPr>
          <w:lang w:val="en-US"/>
        </w:rPr>
        <w:t xml:space="preserve">Therefore, in this course, I want you to explore how what you are learning about cognitive psychology </w:t>
      </w:r>
      <w:proofErr w:type="gramStart"/>
      <w:r>
        <w:rPr>
          <w:lang w:val="en-US"/>
        </w:rPr>
        <w:t>can be applied</w:t>
      </w:r>
      <w:proofErr w:type="gramEnd"/>
      <w:r>
        <w:rPr>
          <w:lang w:val="en-US"/>
        </w:rPr>
        <w:t xml:space="preserve"> to the wider world and more specifically to something in the world that matters to you specifically. You will choose a real world problem (i.e., climate change, education, marketing, capitalism, human rights, the law, sports, COVID-19, etc…) that matters to you. Throughout the </w:t>
      </w:r>
      <w:proofErr w:type="gramStart"/>
      <w:r>
        <w:rPr>
          <w:lang w:val="en-US"/>
        </w:rPr>
        <w:t>semester</w:t>
      </w:r>
      <w:proofErr w:type="gramEnd"/>
      <w:r>
        <w:rPr>
          <w:lang w:val="en-US"/>
        </w:rPr>
        <w:t xml:space="preserve"> you will apply cognitive psychology principles to this problem to see how cognition plays an important role in the formation of the problem and the solution to the problem.</w:t>
      </w:r>
    </w:p>
    <w:p w14:paraId="35A6388A" w14:textId="58F3A57F" w:rsidR="004C1A64" w:rsidRDefault="004C1A64" w:rsidP="00574037">
      <w:pPr>
        <w:pStyle w:val="Heading1"/>
        <w:rPr>
          <w:lang w:val="en-US"/>
        </w:rPr>
      </w:pPr>
    </w:p>
    <w:p w14:paraId="147CD036" w14:textId="3A5E8071" w:rsidR="00574037" w:rsidRDefault="00574037" w:rsidP="00574037">
      <w:pPr>
        <w:pStyle w:val="Heading1"/>
        <w:rPr>
          <w:lang w:val="en-US"/>
        </w:rPr>
      </w:pPr>
      <w:r>
        <w:rPr>
          <w:noProof/>
          <w:lang w:val="en-US"/>
        </w:rPr>
        <w:drawing>
          <wp:anchor distT="0" distB="0" distL="114300" distR="114300" simplePos="0" relativeHeight="251764769" behindDoc="0" locked="0" layoutInCell="1" allowOverlap="1" wp14:anchorId="0EBAF413" wp14:editId="12E4A848">
            <wp:simplePos x="0" y="0"/>
            <wp:positionH relativeFrom="column">
              <wp:align>left</wp:align>
            </wp:positionH>
            <wp:positionV relativeFrom="paragraph">
              <wp:posOffset>205740</wp:posOffset>
            </wp:positionV>
            <wp:extent cx="514350" cy="514350"/>
            <wp:effectExtent l="0" t="0" r="0" b="0"/>
            <wp:wrapSquare wrapText="bothSides"/>
            <wp:docPr id="51" name="Graphic 51" descr="person climbing mountain to indicate steps or stages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raphic 51" descr="person climbing mountain to indicate steps or stagesl"/>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3"/>
                        </a:ext>
                      </a:extLst>
                    </a:blip>
                    <a:stretch>
                      <a:fillRect/>
                    </a:stretch>
                  </pic:blipFill>
                  <pic:spPr>
                    <a:xfrm>
                      <a:off x="0" y="0"/>
                      <a:ext cx="514350" cy="514350"/>
                    </a:xfrm>
                    <a:prstGeom prst="rect">
                      <a:avLst/>
                    </a:prstGeom>
                  </pic:spPr>
                </pic:pic>
              </a:graphicData>
            </a:graphic>
          </wp:anchor>
        </w:drawing>
      </w:r>
      <w:r>
        <w:rPr>
          <w:lang w:val="en-US"/>
        </w:rPr>
        <w:t>Stages</w:t>
      </w:r>
    </w:p>
    <w:p w14:paraId="1869CBE1" w14:textId="21473BF6" w:rsidR="00140E59" w:rsidRDefault="00140E59" w:rsidP="00140E59">
      <w:pPr>
        <w:rPr>
          <w:lang w:val="en-US"/>
        </w:rPr>
      </w:pPr>
      <w:r w:rsidRPr="00140E59">
        <w:rPr>
          <w:lang w:val="en-US"/>
        </w:rPr>
        <w:t xml:space="preserve">This project will be completed in </w:t>
      </w:r>
      <w:proofErr w:type="gramStart"/>
      <w:r w:rsidR="00577980">
        <w:rPr>
          <w:lang w:val="en-US"/>
        </w:rPr>
        <w:t>4</w:t>
      </w:r>
      <w:proofErr w:type="gramEnd"/>
      <w:r w:rsidRPr="00140E59">
        <w:rPr>
          <w:lang w:val="en-US"/>
        </w:rPr>
        <w:t xml:space="preserve"> different stages including:</w:t>
      </w:r>
    </w:p>
    <w:p w14:paraId="5E8A6C23" w14:textId="621DE8AA" w:rsidR="00272B94" w:rsidRDefault="00056679" w:rsidP="00272B94">
      <w:pPr>
        <w:pStyle w:val="ListParagraph"/>
        <w:numPr>
          <w:ilvl w:val="0"/>
          <w:numId w:val="29"/>
        </w:numPr>
        <w:rPr>
          <w:lang w:val="en-US"/>
        </w:rPr>
      </w:pPr>
      <w:r>
        <w:rPr>
          <w:b/>
          <w:bCs/>
          <w:u w:val="single"/>
          <w:lang w:val="en-US"/>
        </w:rPr>
        <w:t>Proposal</w:t>
      </w:r>
      <w:r w:rsidR="00A56AEB">
        <w:rPr>
          <w:lang w:val="en-US"/>
        </w:rPr>
        <w:t xml:space="preserve">. A summary of </w:t>
      </w:r>
      <w:r w:rsidR="00BE0301">
        <w:rPr>
          <w:lang w:val="en-US"/>
        </w:rPr>
        <w:t xml:space="preserve">your topic, audience, and presentation method. </w:t>
      </w:r>
    </w:p>
    <w:p w14:paraId="12638264" w14:textId="2A326EF1" w:rsidR="00272B94" w:rsidRDefault="00BE0301" w:rsidP="00272B94">
      <w:pPr>
        <w:pStyle w:val="ListParagraph"/>
        <w:numPr>
          <w:ilvl w:val="0"/>
          <w:numId w:val="29"/>
        </w:numPr>
        <w:rPr>
          <w:lang w:val="en-US"/>
        </w:rPr>
      </w:pPr>
      <w:r>
        <w:rPr>
          <w:b/>
          <w:bCs/>
          <w:u w:val="single"/>
          <w:lang w:val="en-US"/>
        </w:rPr>
        <w:t>First Draft</w:t>
      </w:r>
      <w:r w:rsidR="00A56AEB" w:rsidRPr="00A56AEB">
        <w:rPr>
          <w:b/>
          <w:bCs/>
          <w:u w:val="single"/>
          <w:lang w:val="en-US"/>
        </w:rPr>
        <w:t>.</w:t>
      </w:r>
      <w:r w:rsidR="00A56AEB">
        <w:rPr>
          <w:lang w:val="en-US"/>
        </w:rPr>
        <w:t xml:space="preserve"> </w:t>
      </w:r>
      <w:r>
        <w:rPr>
          <w:lang w:val="en-US"/>
        </w:rPr>
        <w:t xml:space="preserve">A first attempt at your project (does NOT need to be complete, just started), along with the cognitive psych concepts used. </w:t>
      </w:r>
      <w:r w:rsidR="00A56AEB">
        <w:rPr>
          <w:lang w:val="en-US"/>
        </w:rPr>
        <w:t xml:space="preserve"> </w:t>
      </w:r>
    </w:p>
    <w:p w14:paraId="0E68B992" w14:textId="7EDC3C16" w:rsidR="00272B94" w:rsidRDefault="00BE0301" w:rsidP="00272B94">
      <w:pPr>
        <w:pStyle w:val="ListParagraph"/>
        <w:numPr>
          <w:ilvl w:val="0"/>
          <w:numId w:val="29"/>
        </w:numPr>
        <w:rPr>
          <w:lang w:val="en-US"/>
        </w:rPr>
      </w:pPr>
      <w:r>
        <w:rPr>
          <w:b/>
          <w:bCs/>
          <w:u w:val="single"/>
          <w:lang w:val="en-US"/>
        </w:rPr>
        <w:t>Peer Review.</w:t>
      </w:r>
      <w:r w:rsidR="00A56AEB">
        <w:rPr>
          <w:lang w:val="en-US"/>
        </w:rPr>
        <w:t xml:space="preserve"> </w:t>
      </w:r>
      <w:r>
        <w:rPr>
          <w:lang w:val="en-US"/>
        </w:rPr>
        <w:t xml:space="preserve">In </w:t>
      </w:r>
      <w:proofErr w:type="gramStart"/>
      <w:r>
        <w:rPr>
          <w:lang w:val="en-US"/>
        </w:rPr>
        <w:t>class</w:t>
      </w:r>
      <w:proofErr w:type="gramEnd"/>
      <w:r>
        <w:rPr>
          <w:lang w:val="en-US"/>
        </w:rPr>
        <w:t xml:space="preserve"> we will quickly present and discuss your project with other groups for feedback. </w:t>
      </w:r>
      <w:r w:rsidR="00A56AEB">
        <w:rPr>
          <w:lang w:val="en-US"/>
        </w:rPr>
        <w:t xml:space="preserve"> </w:t>
      </w:r>
    </w:p>
    <w:p w14:paraId="5CC528D4" w14:textId="77777777" w:rsidR="00BE0301" w:rsidRPr="00BE0301" w:rsidRDefault="00BE0301" w:rsidP="00272B94">
      <w:pPr>
        <w:pStyle w:val="ListParagraph"/>
        <w:numPr>
          <w:ilvl w:val="0"/>
          <w:numId w:val="29"/>
        </w:numPr>
        <w:rPr>
          <w:lang w:val="en-US"/>
        </w:rPr>
      </w:pPr>
      <w:r>
        <w:rPr>
          <w:b/>
          <w:bCs/>
          <w:u w:val="single"/>
          <w:lang w:val="en-US"/>
        </w:rPr>
        <w:t xml:space="preserve">Final Draft. </w:t>
      </w:r>
    </w:p>
    <w:p w14:paraId="244C11B7" w14:textId="5153692D" w:rsidR="00272B94" w:rsidRPr="00272B94" w:rsidRDefault="00BE0301" w:rsidP="00272B94">
      <w:pPr>
        <w:pStyle w:val="ListParagraph"/>
        <w:numPr>
          <w:ilvl w:val="0"/>
          <w:numId w:val="29"/>
        </w:numPr>
        <w:rPr>
          <w:lang w:val="en-US"/>
        </w:rPr>
      </w:pPr>
      <w:r>
        <w:rPr>
          <w:b/>
          <w:bCs/>
          <w:u w:val="single"/>
          <w:lang w:val="en-US"/>
        </w:rPr>
        <w:t>Presentation</w:t>
      </w:r>
      <w:r w:rsidR="00A56AEB" w:rsidRPr="00A56AEB">
        <w:rPr>
          <w:b/>
          <w:bCs/>
          <w:u w:val="single"/>
          <w:lang w:val="en-US"/>
        </w:rPr>
        <w:t>.</w:t>
      </w:r>
      <w:r w:rsidR="00A56AEB">
        <w:rPr>
          <w:lang w:val="en-US"/>
        </w:rPr>
        <w:t xml:space="preserve"> A </w:t>
      </w:r>
      <w:proofErr w:type="gramStart"/>
      <w:r>
        <w:rPr>
          <w:lang w:val="en-US"/>
        </w:rPr>
        <w:t>5</w:t>
      </w:r>
      <w:r w:rsidR="001925D6">
        <w:rPr>
          <w:lang w:val="en-US"/>
        </w:rPr>
        <w:t xml:space="preserve"> minute</w:t>
      </w:r>
      <w:proofErr w:type="gramEnd"/>
      <w:r w:rsidR="001925D6">
        <w:rPr>
          <w:lang w:val="en-US"/>
        </w:rPr>
        <w:t xml:space="preserve"> </w:t>
      </w:r>
      <w:r w:rsidR="00A56AEB">
        <w:rPr>
          <w:lang w:val="en-US"/>
        </w:rPr>
        <w:t>presentation including the</w:t>
      </w:r>
      <w:r>
        <w:rPr>
          <w:lang w:val="en-US"/>
        </w:rPr>
        <w:t xml:space="preserve"> completed project and a description of cognitive psych concepts. </w:t>
      </w:r>
    </w:p>
    <w:p w14:paraId="6A54AD54" w14:textId="77777777" w:rsidR="007A1ED1" w:rsidRPr="007A1ED1" w:rsidRDefault="007A1ED1" w:rsidP="007A1ED1">
      <w:pPr>
        <w:pStyle w:val="ListParagraph"/>
        <w:rPr>
          <w:b/>
          <w:lang w:val="en-US"/>
        </w:rPr>
      </w:pPr>
      <w:r w:rsidRPr="007A1ED1">
        <w:rPr>
          <w:lang w:val="en-US"/>
        </w:rPr>
        <w:t>**</w:t>
      </w:r>
      <w:r w:rsidRPr="007A1ED1">
        <w:rPr>
          <w:b/>
          <w:lang w:val="en-US"/>
        </w:rPr>
        <w:t xml:space="preserve">More detailed instructions, guidelines, and grading rubrics of each of these stages of the writing process </w:t>
      </w:r>
      <w:proofErr w:type="gramStart"/>
      <w:r w:rsidRPr="007A1ED1">
        <w:rPr>
          <w:b/>
          <w:lang w:val="en-US"/>
        </w:rPr>
        <w:t>will be provided</w:t>
      </w:r>
      <w:proofErr w:type="gramEnd"/>
      <w:r w:rsidRPr="007A1ED1">
        <w:rPr>
          <w:b/>
          <w:lang w:val="en-US"/>
        </w:rPr>
        <w:t xml:space="preserve"> on Canvas and discusses in class. </w:t>
      </w:r>
    </w:p>
    <w:p w14:paraId="0DF2E51E" w14:textId="77777777" w:rsidR="008001AD" w:rsidRDefault="008001AD" w:rsidP="00140E59">
      <w:pPr>
        <w:ind w:left="360"/>
        <w:rPr>
          <w:b/>
          <w:bCs/>
          <w:lang w:val="en-US"/>
        </w:rPr>
        <w:sectPr w:rsidR="008001AD" w:rsidSect="008001AD">
          <w:type w:val="continuous"/>
          <w:pgSz w:w="12240" w:h="15840"/>
          <w:pgMar w:top="720" w:right="720" w:bottom="720" w:left="720" w:header="720" w:footer="720" w:gutter="0"/>
          <w:cols w:num="2" w:space="720"/>
          <w:docGrid w:linePitch="360"/>
        </w:sectPr>
      </w:pPr>
    </w:p>
    <w:p w14:paraId="42DCFC9E" w14:textId="0BAD6E0C" w:rsidR="005A5D14" w:rsidRPr="005A5D14" w:rsidRDefault="000A5A3A" w:rsidP="004D0DDC">
      <w:pPr>
        <w:pStyle w:val="Heading1"/>
        <w:jc w:val="center"/>
        <w:rPr>
          <w:lang w:val="en-US"/>
        </w:rPr>
      </w:pPr>
      <w:r>
        <w:rPr>
          <w:lang w:val="en-US"/>
        </w:rPr>
        <w:t xml:space="preserve">Team </w:t>
      </w:r>
      <w:r w:rsidR="005A5D14">
        <w:rPr>
          <w:lang w:val="en-US"/>
        </w:rPr>
        <w:t xml:space="preserve">Project Deadlines </w:t>
      </w:r>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1"/>
        <w:gridCol w:w="2319"/>
      </w:tblGrid>
      <w:tr w:rsidR="005110B9" w:rsidRPr="00140E59" w14:paraId="15F47F23" w14:textId="77777777" w:rsidTr="000A5A3A">
        <w:trPr>
          <w:tblHeader/>
          <w:jc w:val="center"/>
        </w:trPr>
        <w:tc>
          <w:tcPr>
            <w:tcW w:w="2271" w:type="dxa"/>
            <w:shd w:val="clear" w:color="auto" w:fill="AEE4CA"/>
          </w:tcPr>
          <w:p w14:paraId="4300310E" w14:textId="0D115A4A" w:rsidR="005110B9" w:rsidRPr="00140E59" w:rsidRDefault="005110B9" w:rsidP="006866AB">
            <w:pPr>
              <w:spacing w:after="200" w:line="288" w:lineRule="auto"/>
              <w:contextualSpacing/>
              <w:jc w:val="center"/>
              <w:rPr>
                <w:rFonts w:eastAsiaTheme="majorEastAsia"/>
                <w:b/>
                <w:bCs/>
              </w:rPr>
            </w:pPr>
            <w:r>
              <w:rPr>
                <w:rFonts w:eastAsiaTheme="majorEastAsia"/>
                <w:b/>
                <w:bCs/>
              </w:rPr>
              <w:t>Stage</w:t>
            </w:r>
          </w:p>
        </w:tc>
        <w:tc>
          <w:tcPr>
            <w:tcW w:w="2319" w:type="dxa"/>
            <w:shd w:val="clear" w:color="auto" w:fill="E2E7E6"/>
          </w:tcPr>
          <w:p w14:paraId="7966B9DA" w14:textId="05D417EF" w:rsidR="005110B9" w:rsidRPr="00140E59" w:rsidRDefault="005110B9" w:rsidP="006866AB">
            <w:pPr>
              <w:spacing w:after="200" w:line="288" w:lineRule="auto"/>
              <w:contextualSpacing/>
              <w:jc w:val="center"/>
              <w:rPr>
                <w:rFonts w:eastAsiaTheme="majorEastAsia"/>
                <w:b/>
                <w:bCs/>
              </w:rPr>
            </w:pPr>
            <w:r>
              <w:rPr>
                <w:rFonts w:eastAsiaTheme="majorEastAsia"/>
                <w:b/>
                <w:bCs/>
              </w:rPr>
              <w:t>Due Date/Time</w:t>
            </w:r>
          </w:p>
        </w:tc>
      </w:tr>
      <w:tr w:rsidR="005110B9" w:rsidRPr="00140E59" w14:paraId="06F03A81" w14:textId="77777777" w:rsidTr="000A5A3A">
        <w:trPr>
          <w:trHeight w:val="297"/>
          <w:jc w:val="center"/>
        </w:trPr>
        <w:tc>
          <w:tcPr>
            <w:tcW w:w="2271" w:type="dxa"/>
            <w:shd w:val="clear" w:color="auto" w:fill="AEE4CA"/>
          </w:tcPr>
          <w:p w14:paraId="5FBE1DF5" w14:textId="1D0EC5F3" w:rsidR="005110B9" w:rsidRPr="00140E59" w:rsidRDefault="00056679" w:rsidP="004D0DDC">
            <w:pPr>
              <w:spacing w:line="288" w:lineRule="auto"/>
              <w:rPr>
                <w:rFonts w:eastAsiaTheme="majorEastAsia"/>
              </w:rPr>
            </w:pPr>
            <w:r>
              <w:rPr>
                <w:rFonts w:eastAsiaTheme="majorEastAsia"/>
              </w:rPr>
              <w:t>Proposal</w:t>
            </w:r>
            <w:r w:rsidR="005110B9">
              <w:rPr>
                <w:rFonts w:eastAsiaTheme="majorEastAsia"/>
              </w:rPr>
              <w:t xml:space="preserve">                        </w:t>
            </w:r>
          </w:p>
        </w:tc>
        <w:tc>
          <w:tcPr>
            <w:tcW w:w="2319" w:type="dxa"/>
            <w:shd w:val="clear" w:color="auto" w:fill="E2E7E6"/>
          </w:tcPr>
          <w:p w14:paraId="1B901B58" w14:textId="3130805D" w:rsidR="005110B9" w:rsidRPr="00140E59" w:rsidRDefault="005110B9" w:rsidP="00BE0301">
            <w:pPr>
              <w:spacing w:line="288" w:lineRule="auto"/>
              <w:rPr>
                <w:rFonts w:eastAsiaTheme="majorEastAsia"/>
              </w:rPr>
            </w:pPr>
            <w:r>
              <w:rPr>
                <w:rFonts w:eastAsiaTheme="majorEastAsia"/>
              </w:rPr>
              <w:t xml:space="preserve">Sunday </w:t>
            </w:r>
            <w:r w:rsidR="00BE0301">
              <w:rPr>
                <w:rFonts w:eastAsiaTheme="majorEastAsia"/>
              </w:rPr>
              <w:t>September 17</w:t>
            </w:r>
            <w:r w:rsidR="00BE0301" w:rsidRPr="00BE0301">
              <w:rPr>
                <w:rFonts w:eastAsiaTheme="majorEastAsia"/>
                <w:vertAlign w:val="superscript"/>
              </w:rPr>
              <w:t>th</w:t>
            </w:r>
            <w:r w:rsidR="00BE0301">
              <w:rPr>
                <w:rFonts w:eastAsiaTheme="majorEastAsia"/>
              </w:rPr>
              <w:t xml:space="preserve"> </w:t>
            </w:r>
            <w:r w:rsidR="00FC096F">
              <w:rPr>
                <w:rFonts w:eastAsiaTheme="majorEastAsia"/>
              </w:rPr>
              <w:t xml:space="preserve"> </w:t>
            </w:r>
            <w:r w:rsidR="00521989">
              <w:rPr>
                <w:rFonts w:eastAsiaTheme="majorEastAsia"/>
              </w:rPr>
              <w:t xml:space="preserve"> </w:t>
            </w:r>
          </w:p>
        </w:tc>
      </w:tr>
      <w:tr w:rsidR="005110B9" w:rsidRPr="00140E59" w14:paraId="44666F8E" w14:textId="77777777" w:rsidTr="000A5A3A">
        <w:trPr>
          <w:trHeight w:val="107"/>
          <w:jc w:val="center"/>
        </w:trPr>
        <w:tc>
          <w:tcPr>
            <w:tcW w:w="2271" w:type="dxa"/>
            <w:shd w:val="clear" w:color="auto" w:fill="AEE4CA"/>
          </w:tcPr>
          <w:p w14:paraId="3B45516A" w14:textId="23569297" w:rsidR="005110B9" w:rsidRDefault="00577980" w:rsidP="006866AB">
            <w:pPr>
              <w:rPr>
                <w:rFonts w:eastAsiaTheme="majorEastAsia"/>
              </w:rPr>
            </w:pPr>
            <w:r>
              <w:rPr>
                <w:rFonts w:eastAsiaTheme="majorEastAsia"/>
              </w:rPr>
              <w:t>First Draft</w:t>
            </w:r>
          </w:p>
        </w:tc>
        <w:tc>
          <w:tcPr>
            <w:tcW w:w="2319" w:type="dxa"/>
            <w:shd w:val="clear" w:color="auto" w:fill="E2E7E6"/>
          </w:tcPr>
          <w:p w14:paraId="6D511DE1" w14:textId="3ECBC21F" w:rsidR="005110B9" w:rsidRDefault="005110B9" w:rsidP="00BE0301">
            <w:pPr>
              <w:rPr>
                <w:rFonts w:eastAsiaTheme="majorEastAsia"/>
              </w:rPr>
            </w:pPr>
            <w:r>
              <w:rPr>
                <w:rFonts w:eastAsiaTheme="majorEastAsia"/>
              </w:rPr>
              <w:t xml:space="preserve">Sunday </w:t>
            </w:r>
            <w:r w:rsidR="00BE0301">
              <w:rPr>
                <w:rFonts w:eastAsiaTheme="majorEastAsia"/>
              </w:rPr>
              <w:t>October 29</w:t>
            </w:r>
            <w:r w:rsidR="00BE0301" w:rsidRPr="00BE0301">
              <w:rPr>
                <w:rFonts w:eastAsiaTheme="majorEastAsia"/>
                <w:vertAlign w:val="superscript"/>
              </w:rPr>
              <w:t>th</w:t>
            </w:r>
            <w:r w:rsidR="00BE0301">
              <w:rPr>
                <w:rFonts w:eastAsiaTheme="majorEastAsia"/>
              </w:rPr>
              <w:t xml:space="preserve"> </w:t>
            </w:r>
          </w:p>
        </w:tc>
      </w:tr>
      <w:tr w:rsidR="00577980" w:rsidRPr="00140E59" w14:paraId="399C3010" w14:textId="77777777" w:rsidTr="000A5A3A">
        <w:trPr>
          <w:trHeight w:val="107"/>
          <w:jc w:val="center"/>
        </w:trPr>
        <w:tc>
          <w:tcPr>
            <w:tcW w:w="2271" w:type="dxa"/>
            <w:shd w:val="clear" w:color="auto" w:fill="AEE4CA"/>
          </w:tcPr>
          <w:p w14:paraId="3BAC38A1" w14:textId="2D6487C8" w:rsidR="00577980" w:rsidRDefault="00577980" w:rsidP="006866AB">
            <w:pPr>
              <w:rPr>
                <w:rFonts w:eastAsiaTheme="majorEastAsia"/>
              </w:rPr>
            </w:pPr>
            <w:r>
              <w:rPr>
                <w:rFonts w:eastAsiaTheme="majorEastAsia"/>
              </w:rPr>
              <w:t>Peer Review</w:t>
            </w:r>
          </w:p>
        </w:tc>
        <w:tc>
          <w:tcPr>
            <w:tcW w:w="2319" w:type="dxa"/>
            <w:shd w:val="clear" w:color="auto" w:fill="E2E7E6"/>
          </w:tcPr>
          <w:p w14:paraId="59054105" w14:textId="0464597D" w:rsidR="00577980" w:rsidRDefault="00BE0301" w:rsidP="004D0DDC">
            <w:pPr>
              <w:rPr>
                <w:rFonts w:eastAsiaTheme="majorEastAsia"/>
              </w:rPr>
            </w:pPr>
            <w:r>
              <w:rPr>
                <w:rFonts w:eastAsiaTheme="majorEastAsia"/>
              </w:rPr>
              <w:t>Sunday November 12</w:t>
            </w:r>
            <w:r w:rsidRPr="00BE0301">
              <w:rPr>
                <w:rFonts w:eastAsiaTheme="majorEastAsia"/>
                <w:vertAlign w:val="superscript"/>
              </w:rPr>
              <w:t>th</w:t>
            </w:r>
            <w:r>
              <w:rPr>
                <w:rFonts w:eastAsiaTheme="majorEastAsia"/>
              </w:rPr>
              <w:t xml:space="preserve"> </w:t>
            </w:r>
          </w:p>
        </w:tc>
      </w:tr>
      <w:tr w:rsidR="00961DCF" w:rsidRPr="00140E59" w14:paraId="318F185C" w14:textId="77777777" w:rsidTr="000A5A3A">
        <w:trPr>
          <w:trHeight w:val="107"/>
          <w:jc w:val="center"/>
        </w:trPr>
        <w:tc>
          <w:tcPr>
            <w:tcW w:w="2271" w:type="dxa"/>
            <w:shd w:val="clear" w:color="auto" w:fill="AEE4CA"/>
          </w:tcPr>
          <w:p w14:paraId="3CDA9692" w14:textId="2819790B" w:rsidR="00961DCF" w:rsidRDefault="00961DCF" w:rsidP="006866AB">
            <w:pPr>
              <w:rPr>
                <w:rFonts w:eastAsiaTheme="majorEastAsia"/>
              </w:rPr>
            </w:pPr>
            <w:r>
              <w:rPr>
                <w:rFonts w:eastAsiaTheme="majorEastAsia"/>
              </w:rPr>
              <w:t>Final Draft</w:t>
            </w:r>
          </w:p>
        </w:tc>
        <w:tc>
          <w:tcPr>
            <w:tcW w:w="2319" w:type="dxa"/>
            <w:shd w:val="clear" w:color="auto" w:fill="E2E7E6"/>
          </w:tcPr>
          <w:p w14:paraId="28CF3E20" w14:textId="17CBC852" w:rsidR="00961DCF" w:rsidRDefault="00BE0301" w:rsidP="004D0DDC">
            <w:pPr>
              <w:rPr>
                <w:rFonts w:eastAsiaTheme="majorEastAsia"/>
              </w:rPr>
            </w:pPr>
            <w:r>
              <w:rPr>
                <w:rFonts w:eastAsiaTheme="majorEastAsia"/>
              </w:rPr>
              <w:t>Sunday December 3</w:t>
            </w:r>
            <w:r w:rsidRPr="00BE0301">
              <w:rPr>
                <w:rFonts w:eastAsiaTheme="majorEastAsia"/>
                <w:vertAlign w:val="superscript"/>
              </w:rPr>
              <w:t>rd</w:t>
            </w:r>
            <w:r>
              <w:rPr>
                <w:rFonts w:eastAsiaTheme="majorEastAsia"/>
              </w:rPr>
              <w:t xml:space="preserve"> </w:t>
            </w:r>
          </w:p>
        </w:tc>
      </w:tr>
      <w:tr w:rsidR="005110B9" w:rsidRPr="00140E59" w14:paraId="3659A494" w14:textId="77777777" w:rsidTr="000A5A3A">
        <w:trPr>
          <w:trHeight w:val="107"/>
          <w:jc w:val="center"/>
        </w:trPr>
        <w:tc>
          <w:tcPr>
            <w:tcW w:w="2271" w:type="dxa"/>
            <w:shd w:val="clear" w:color="auto" w:fill="AEE4CA"/>
          </w:tcPr>
          <w:p w14:paraId="01CAEFB5" w14:textId="08579A5C" w:rsidR="005110B9" w:rsidRDefault="00961DCF" w:rsidP="006866AB">
            <w:pPr>
              <w:rPr>
                <w:rFonts w:eastAsiaTheme="majorEastAsia"/>
              </w:rPr>
            </w:pPr>
            <w:r>
              <w:rPr>
                <w:rFonts w:eastAsiaTheme="majorEastAsia"/>
              </w:rPr>
              <w:t>Presentation</w:t>
            </w:r>
          </w:p>
        </w:tc>
        <w:tc>
          <w:tcPr>
            <w:tcW w:w="2319" w:type="dxa"/>
            <w:shd w:val="clear" w:color="auto" w:fill="E2E7E6"/>
          </w:tcPr>
          <w:p w14:paraId="615AA807" w14:textId="7CF7A108" w:rsidR="005110B9" w:rsidRDefault="00BE0301" w:rsidP="004D0DDC">
            <w:pPr>
              <w:rPr>
                <w:rFonts w:eastAsiaTheme="majorEastAsia"/>
              </w:rPr>
            </w:pPr>
            <w:r>
              <w:rPr>
                <w:rFonts w:eastAsiaTheme="majorEastAsia"/>
              </w:rPr>
              <w:t>December 14</w:t>
            </w:r>
            <w:r w:rsidRPr="00BE0301">
              <w:rPr>
                <w:rFonts w:eastAsiaTheme="majorEastAsia"/>
                <w:vertAlign w:val="superscript"/>
              </w:rPr>
              <w:t>th</w:t>
            </w:r>
            <w:r>
              <w:rPr>
                <w:rFonts w:eastAsiaTheme="majorEastAsia"/>
              </w:rPr>
              <w:t xml:space="preserve"> </w:t>
            </w:r>
            <w:r w:rsidR="00A56AEB">
              <w:rPr>
                <w:rFonts w:eastAsiaTheme="majorEastAsia"/>
              </w:rPr>
              <w:t xml:space="preserve"> </w:t>
            </w:r>
            <w:r w:rsidRPr="00BE0301">
              <w:rPr>
                <w:rFonts w:eastAsiaTheme="majorEastAsia"/>
              </w:rPr>
              <w:t>8:00 – 10:00 AM</w:t>
            </w:r>
          </w:p>
        </w:tc>
      </w:tr>
    </w:tbl>
    <w:p w14:paraId="571A35B1" w14:textId="2F23180A" w:rsidR="00A56AEB" w:rsidRDefault="008001AD" w:rsidP="00140E59">
      <w:pPr>
        <w:rPr>
          <w:i/>
          <w:iCs/>
        </w:rPr>
      </w:pPr>
      <w:r>
        <w:tab/>
      </w:r>
      <w:r>
        <w:tab/>
      </w:r>
      <w:r>
        <w:tab/>
        <w:t>*</w:t>
      </w:r>
      <w:r w:rsidRPr="008001AD">
        <w:rPr>
          <w:i/>
          <w:iCs/>
        </w:rPr>
        <w:t>All deadlines at 11:59 PM</w:t>
      </w:r>
    </w:p>
    <w:p w14:paraId="705E0375" w14:textId="77777777" w:rsidR="00BE0301" w:rsidRDefault="00BE0301" w:rsidP="00140E59">
      <w:pPr>
        <w:rPr>
          <w:i/>
          <w:iCs/>
        </w:rPr>
      </w:pPr>
    </w:p>
    <w:p w14:paraId="1934E9AA" w14:textId="22B5EAF5" w:rsidR="00A56AEB" w:rsidRDefault="00A56AEB" w:rsidP="00140E59">
      <w:pPr>
        <w:rPr>
          <w:i/>
          <w:iCs/>
        </w:rPr>
      </w:pPr>
    </w:p>
    <w:p w14:paraId="1DB1F075" w14:textId="2CD71405" w:rsidR="00521989" w:rsidRPr="00A56AEB" w:rsidRDefault="00A56AEB" w:rsidP="00A56AEB">
      <w:pPr>
        <w:rPr>
          <w:i/>
          <w:iCs/>
        </w:rPr>
      </w:pPr>
      <w:r w:rsidRPr="00574037">
        <w:rPr>
          <w:noProof/>
          <w:lang w:val="en-US"/>
        </w:rPr>
        <w:lastRenderedPageBreak/>
        <mc:AlternateContent>
          <mc:Choice Requires="wps">
            <w:drawing>
              <wp:anchor distT="0" distB="0" distL="114300" distR="114300" simplePos="0" relativeHeight="251766817" behindDoc="0" locked="0" layoutInCell="1" allowOverlap="1" wp14:anchorId="39A3B17D" wp14:editId="398B3759">
                <wp:simplePos x="0" y="0"/>
                <wp:positionH relativeFrom="page">
                  <wp:align>right</wp:align>
                </wp:positionH>
                <wp:positionV relativeFrom="paragraph">
                  <wp:posOffset>-53975</wp:posOffset>
                </wp:positionV>
                <wp:extent cx="7846060" cy="438785"/>
                <wp:effectExtent l="0" t="0" r="2540" b="0"/>
                <wp:wrapNone/>
                <wp:docPr id="55" name="Rectangle 55">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846060" cy="438785"/>
                        </a:xfrm>
                        <a:prstGeom prst="rect">
                          <a:avLst/>
                        </a:prstGeom>
                        <a:solidFill>
                          <a:srgbClr val="AEE4CA"/>
                        </a:solidFill>
                        <a:ln w="12700" cap="flat" cmpd="sng" algn="ctr">
                          <a:noFill/>
                          <a:prstDash val="solid"/>
                          <a:miter lim="800000"/>
                        </a:ln>
                        <a:effectLst/>
                      </wps:spPr>
                      <wps:txbx>
                        <w:txbxContent>
                          <w:p w14:paraId="4C982223" w14:textId="5565666B" w:rsidR="00D317B5" w:rsidRPr="004A688F" w:rsidRDefault="000A5A3A" w:rsidP="000A5A3A">
                            <w:pPr>
                              <w:pStyle w:val="ListParagraph"/>
                              <w:shd w:val="clear" w:color="auto" w:fill="AEE4CA"/>
                              <w:ind w:right="510"/>
                              <w:jc w:val="center"/>
                              <w:rPr>
                                <w:color w:val="000000" w:themeColor="text1"/>
                                <w:sz w:val="44"/>
                                <w:szCs w:val="44"/>
                                <w:lang w:val="en-US"/>
                              </w:rPr>
                            </w:pPr>
                            <w:r>
                              <w:rPr>
                                <w:color w:val="000000" w:themeColor="text1"/>
                                <w:sz w:val="44"/>
                                <w:szCs w:val="44"/>
                                <w:lang w:val="en-US"/>
                              </w:rPr>
                              <w:t>Study Session Summaries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9A3B17D" id="Rectangle 55" o:spid="_x0000_s1041" alt="&quot;&quot;" style="position:absolute;margin-left:566.6pt;margin-top:-4.25pt;width:617.8pt;height:34.55pt;z-index:251766817;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" fillcolor="#aee4ca" stroked="f" strokeweight="1pt">
                <v:textbox>
                  <w:txbxContent>
                    <w:p w14:paraId="4C982223" w14:textId="5565666B" w:rsidR="00D317B5" w:rsidRPr="004A688F" w:rsidRDefault="000A5A3A" w:rsidP="000A5A3A">
                      <w:pPr>
                        <w:pStyle w:val="ListParagraph"/>
                        <w:shd w:val="clear" w:color="auto" w:fill="AEE4CA"/>
                        <w:ind w:right="510"/>
                        <w:jc w:val="center"/>
                        <w:rPr>
                          <w:color w:val="000000" w:themeColor="text1"/>
                          <w:sz w:val="44"/>
                          <w:szCs w:val="44"/>
                          <w:lang w:val="en-US"/>
                        </w:rPr>
                      </w:pPr>
                      <w:r>
                        <w:rPr>
                          <w:color w:val="000000" w:themeColor="text1"/>
                          <w:sz w:val="44"/>
                          <w:szCs w:val="44"/>
                          <w:lang w:val="en-US"/>
                        </w:rPr>
                        <w:t>Study Session Summaries</w:t>
                      </w:r>
                    </w:p>
                  </w:txbxContent>
                </v:textbox>
                <w10:wrap anchorx="page"/>
              </v:rect>
            </w:pict>
          </mc:Fallback>
        </mc:AlternateContent>
      </w:r>
    </w:p>
    <w:p w14:paraId="2003EE11" w14:textId="76ECFFB4" w:rsidR="00521989" w:rsidRPr="00140E59" w:rsidRDefault="000A5A3A" w:rsidP="00521989">
      <w:pPr>
        <w:pStyle w:val="Heading1"/>
        <w:rPr>
          <w:lang w:val="en-US"/>
        </w:rPr>
      </w:pPr>
      <w:r>
        <w:rPr>
          <w:noProof/>
          <w:lang w:val="en-US"/>
        </w:rPr>
        <w:t>Study Session Summaries</w:t>
      </w:r>
    </w:p>
    <w:p w14:paraId="60765102" w14:textId="743FA319" w:rsidR="00521989" w:rsidRDefault="000A5A3A" w:rsidP="00521989">
      <w:pPr>
        <w:spacing w:after="0" w:line="240" w:lineRule="auto"/>
        <w:rPr>
          <w:rFonts w:eastAsia="Times New Roman" w:cs="Times New Roman"/>
          <w:color w:val="000000"/>
          <w:lang w:val="en-US"/>
        </w:rPr>
      </w:pPr>
      <w:r>
        <w:rPr>
          <w:noProof/>
          <w:lang w:val="en-US"/>
        </w:rPr>
        <w:drawing>
          <wp:anchor distT="0" distB="0" distL="114300" distR="114300" simplePos="0" relativeHeight="251822113" behindDoc="0" locked="0" layoutInCell="1" allowOverlap="1" wp14:anchorId="3E926D28" wp14:editId="74AB9633">
            <wp:simplePos x="0" y="0"/>
            <wp:positionH relativeFrom="margin">
              <wp:align>left</wp:align>
            </wp:positionH>
            <wp:positionV relativeFrom="paragraph">
              <wp:posOffset>10795</wp:posOffset>
            </wp:positionV>
            <wp:extent cx="895350" cy="895350"/>
            <wp:effectExtent l="0" t="0" r="0" b="0"/>
            <wp:wrapSquare wrapText="bothSides"/>
            <wp:docPr id="21" name="Graphic 21" descr="Books on shelf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descr="Books on shelf outline"/>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5"/>
                        </a:ext>
                      </a:extLst>
                    </a:blip>
                    <a:stretch>
                      <a:fillRect/>
                    </a:stretch>
                  </pic:blipFill>
                  <pic:spPr>
                    <a:xfrm>
                      <a:off x="0" y="0"/>
                      <a:ext cx="895350" cy="895350"/>
                    </a:xfrm>
                    <a:prstGeom prst="rect">
                      <a:avLst/>
                    </a:prstGeom>
                  </pic:spPr>
                </pic:pic>
              </a:graphicData>
            </a:graphic>
            <wp14:sizeRelH relativeFrom="margin">
              <wp14:pctWidth>0</wp14:pctWidth>
            </wp14:sizeRelH>
            <wp14:sizeRelV relativeFrom="margin">
              <wp14:pctHeight>0</wp14:pctHeight>
            </wp14:sizeRelV>
          </wp:anchor>
        </w:drawing>
      </w:r>
      <w:r w:rsidR="000F25BD">
        <w:rPr>
          <w:rFonts w:eastAsia="Times New Roman" w:cs="Times New Roman"/>
          <w:color w:val="000000"/>
          <w:lang w:val="en-US"/>
        </w:rPr>
        <w:t xml:space="preserve">Cognitive psychology provides the perfect content to change your study habits! Cognitive psychology studies things like memory, problem solving, </w:t>
      </w:r>
      <w:proofErr w:type="gramStart"/>
      <w:r w:rsidR="000F25BD">
        <w:rPr>
          <w:rFonts w:eastAsia="Times New Roman" w:cs="Times New Roman"/>
          <w:color w:val="000000"/>
          <w:lang w:val="en-US"/>
        </w:rPr>
        <w:t>decision making</w:t>
      </w:r>
      <w:proofErr w:type="gramEnd"/>
      <w:r w:rsidR="000F25BD">
        <w:rPr>
          <w:rFonts w:eastAsia="Times New Roman" w:cs="Times New Roman"/>
          <w:color w:val="000000"/>
          <w:lang w:val="en-US"/>
        </w:rPr>
        <w:t xml:space="preserve">, attention, intelligence, creativity, and so on. All topics that </w:t>
      </w:r>
      <w:proofErr w:type="gramStart"/>
      <w:r w:rsidR="000F25BD">
        <w:rPr>
          <w:rFonts w:eastAsia="Times New Roman" w:cs="Times New Roman"/>
          <w:color w:val="000000"/>
          <w:lang w:val="en-US"/>
        </w:rPr>
        <w:t>are related</w:t>
      </w:r>
      <w:proofErr w:type="gramEnd"/>
      <w:r w:rsidR="000F25BD">
        <w:rPr>
          <w:rFonts w:eastAsia="Times New Roman" w:cs="Times New Roman"/>
          <w:color w:val="000000"/>
          <w:lang w:val="en-US"/>
        </w:rPr>
        <w:t xml:space="preserve"> to studying. In this </w:t>
      </w:r>
      <w:proofErr w:type="gramStart"/>
      <w:r w:rsidR="000F25BD">
        <w:rPr>
          <w:rFonts w:eastAsia="Times New Roman" w:cs="Times New Roman"/>
          <w:color w:val="000000"/>
          <w:lang w:val="en-US"/>
        </w:rPr>
        <w:t>course</w:t>
      </w:r>
      <w:proofErr w:type="gramEnd"/>
      <w:r w:rsidR="000F25BD">
        <w:rPr>
          <w:rFonts w:eastAsia="Times New Roman" w:cs="Times New Roman"/>
          <w:color w:val="000000"/>
          <w:lang w:val="en-US"/>
        </w:rPr>
        <w:t xml:space="preserve"> we will link course concepts to studying throughout the semester. You will also be reading a book “Make it </w:t>
      </w:r>
      <w:proofErr w:type="gramStart"/>
      <w:r w:rsidR="000F25BD">
        <w:rPr>
          <w:rFonts w:eastAsia="Times New Roman" w:cs="Times New Roman"/>
          <w:color w:val="000000"/>
          <w:lang w:val="en-US"/>
        </w:rPr>
        <w:t>Stick</w:t>
      </w:r>
      <w:proofErr w:type="gramEnd"/>
      <w:r w:rsidR="000F25BD">
        <w:rPr>
          <w:rFonts w:eastAsia="Times New Roman" w:cs="Times New Roman"/>
          <w:color w:val="000000"/>
          <w:lang w:val="en-US"/>
        </w:rPr>
        <w:t xml:space="preserve">” that discussed cognitive psychology research related to studying and memory. </w:t>
      </w:r>
    </w:p>
    <w:p w14:paraId="4860F10A" w14:textId="4A0BE952" w:rsidR="000F25BD" w:rsidRDefault="000F25BD" w:rsidP="00521989">
      <w:pPr>
        <w:spacing w:after="0" w:line="240" w:lineRule="auto"/>
        <w:rPr>
          <w:rFonts w:eastAsia="Times New Roman" w:cs="Times New Roman"/>
          <w:color w:val="000000"/>
          <w:lang w:val="en-US"/>
        </w:rPr>
      </w:pPr>
    </w:p>
    <w:p w14:paraId="4602BCB7" w14:textId="1759DA43" w:rsidR="000F25BD" w:rsidRDefault="000F25BD" w:rsidP="00521989">
      <w:pPr>
        <w:spacing w:after="0" w:line="240" w:lineRule="auto"/>
        <w:rPr>
          <w:rFonts w:eastAsia="Times New Roman" w:cs="Times New Roman"/>
          <w:color w:val="000000"/>
          <w:lang w:val="en-US"/>
        </w:rPr>
      </w:pPr>
      <w:proofErr w:type="gramStart"/>
      <w:r>
        <w:rPr>
          <w:rFonts w:eastAsia="Times New Roman" w:cs="Times New Roman"/>
          <w:color w:val="000000"/>
          <w:lang w:val="en-US"/>
        </w:rPr>
        <w:t>But</w:t>
      </w:r>
      <w:proofErr w:type="gramEnd"/>
      <w:r>
        <w:rPr>
          <w:rFonts w:eastAsia="Times New Roman" w:cs="Times New Roman"/>
          <w:color w:val="000000"/>
          <w:lang w:val="en-US"/>
        </w:rPr>
        <w:t xml:space="preserve"> reading about it isn’t enough! </w:t>
      </w:r>
      <w:proofErr w:type="gramStart"/>
      <w:r>
        <w:rPr>
          <w:rFonts w:eastAsia="Times New Roman" w:cs="Times New Roman"/>
          <w:color w:val="000000"/>
          <w:lang w:val="en-US"/>
        </w:rPr>
        <w:t>It’s</w:t>
      </w:r>
      <w:proofErr w:type="gramEnd"/>
      <w:r>
        <w:rPr>
          <w:rFonts w:eastAsia="Times New Roman" w:cs="Times New Roman"/>
          <w:color w:val="000000"/>
          <w:lang w:val="en-US"/>
        </w:rPr>
        <w:t xml:space="preserve"> hard to implement new habits, especially for college students with very limited time, energy, and attention due to all of your demands. Therefore, in this course, we will take class time to utilize the study methods you are reading and learning about in this course. </w:t>
      </w:r>
    </w:p>
    <w:p w14:paraId="6D16EC4B" w14:textId="2373F3AE" w:rsidR="000F25BD" w:rsidRDefault="000F25BD" w:rsidP="00521989">
      <w:pPr>
        <w:spacing w:after="0" w:line="240" w:lineRule="auto"/>
        <w:rPr>
          <w:rFonts w:eastAsia="Times New Roman" w:cs="Times New Roman"/>
          <w:color w:val="000000"/>
          <w:lang w:val="en-US"/>
        </w:rPr>
      </w:pPr>
    </w:p>
    <w:p w14:paraId="516DFF14" w14:textId="77777777" w:rsidR="00521989" w:rsidRDefault="000F25BD" w:rsidP="000F25BD">
      <w:pPr>
        <w:spacing w:after="0" w:line="240" w:lineRule="auto"/>
        <w:rPr>
          <w:rFonts w:eastAsia="Times New Roman" w:cs="Times New Roman"/>
          <w:lang w:val="en-US"/>
        </w:rPr>
      </w:pPr>
      <w:r>
        <w:rPr>
          <w:rFonts w:eastAsia="Times New Roman" w:cs="Times New Roman"/>
          <w:color w:val="000000"/>
          <w:lang w:val="en-US"/>
        </w:rPr>
        <w:t xml:space="preserve">During our first week of </w:t>
      </w:r>
      <w:proofErr w:type="gramStart"/>
      <w:r>
        <w:rPr>
          <w:rFonts w:eastAsia="Times New Roman" w:cs="Times New Roman"/>
          <w:color w:val="000000"/>
          <w:lang w:val="en-US"/>
        </w:rPr>
        <w:t>class</w:t>
      </w:r>
      <w:proofErr w:type="gramEnd"/>
      <w:r>
        <w:rPr>
          <w:rFonts w:eastAsia="Times New Roman" w:cs="Times New Roman"/>
          <w:color w:val="000000"/>
          <w:lang w:val="en-US"/>
        </w:rPr>
        <w:t xml:space="preserve"> we will plan out our schedule based on everyone’s exam schedules. To the </w:t>
      </w:r>
      <w:proofErr w:type="gramStart"/>
      <w:r>
        <w:rPr>
          <w:rFonts w:eastAsia="Times New Roman" w:cs="Times New Roman"/>
          <w:color w:val="000000"/>
          <w:lang w:val="en-US"/>
        </w:rPr>
        <w:t>best</w:t>
      </w:r>
      <w:proofErr w:type="gramEnd"/>
      <w:r>
        <w:rPr>
          <w:rFonts w:eastAsia="Times New Roman" w:cs="Times New Roman"/>
          <w:color w:val="000000"/>
          <w:lang w:val="en-US"/>
        </w:rPr>
        <w:t xml:space="preserve"> we can, we will add working weeks into the course the week prior to your exams. </w:t>
      </w:r>
      <w:r>
        <w:rPr>
          <w:rFonts w:eastAsia="Times New Roman" w:cs="Times New Roman"/>
          <w:lang w:val="en-US"/>
        </w:rPr>
        <w:t xml:space="preserve"> Then we will use the study methods learned in the course to study for all of your exams. </w:t>
      </w:r>
    </w:p>
    <w:p w14:paraId="32B6C64E" w14:textId="77777777" w:rsidR="000F25BD" w:rsidRDefault="000F25BD" w:rsidP="000F25BD">
      <w:pPr>
        <w:spacing w:after="0" w:line="240" w:lineRule="auto"/>
        <w:rPr>
          <w:rFonts w:eastAsia="Times New Roman" w:cs="Times New Roman"/>
          <w:lang w:val="en-US"/>
        </w:rPr>
      </w:pPr>
    </w:p>
    <w:p w14:paraId="3466C48E" w14:textId="77777777" w:rsidR="000F25BD" w:rsidRDefault="000F25BD" w:rsidP="000F25BD">
      <w:pPr>
        <w:spacing w:after="0" w:line="240" w:lineRule="auto"/>
        <w:rPr>
          <w:rFonts w:eastAsia="Times New Roman" w:cs="Times New Roman"/>
          <w:lang w:val="en-US"/>
        </w:rPr>
      </w:pPr>
    </w:p>
    <w:p w14:paraId="2411E6F5" w14:textId="4A51EA10" w:rsidR="00521989" w:rsidRDefault="000F25BD" w:rsidP="00164F5F">
      <w:pPr>
        <w:spacing w:after="0" w:line="240" w:lineRule="auto"/>
      </w:pPr>
      <w:r>
        <w:rPr>
          <w:rFonts w:eastAsia="Times New Roman" w:cs="Times New Roman"/>
          <w:lang w:val="en-US"/>
        </w:rPr>
        <w:t xml:space="preserve">Following these study sessions, you will write a summary of each method you used, how well it worked/didn’t work for you, how you did on your exams, what you could have done differently, and other general thoughts. More information will be provided on Canvas at the time the summaries are </w:t>
      </w:r>
      <w:proofErr w:type="gramStart"/>
      <w:r>
        <w:rPr>
          <w:rFonts w:eastAsia="Times New Roman" w:cs="Times New Roman"/>
          <w:lang w:val="en-US"/>
        </w:rPr>
        <w:t>due ,</w:t>
      </w:r>
      <w:proofErr w:type="gramEnd"/>
      <w:r>
        <w:rPr>
          <w:rFonts w:eastAsia="Times New Roman" w:cs="Times New Roman"/>
          <w:lang w:val="en-US"/>
        </w:rPr>
        <w:t xml:space="preserve"> and in class.</w:t>
      </w:r>
    </w:p>
    <w:p w14:paraId="2D0C25F3" w14:textId="33D196B0" w:rsidR="00164F5F" w:rsidRPr="005A5D14" w:rsidRDefault="00164F5F" w:rsidP="00164F5F">
      <w:pPr>
        <w:pStyle w:val="Heading1"/>
        <w:jc w:val="center"/>
        <w:rPr>
          <w:lang w:val="en-US"/>
        </w:rPr>
      </w:pPr>
      <w:r>
        <w:rPr>
          <w:lang w:val="en-US"/>
        </w:rPr>
        <w:t>Study Session Summary Due Dates</w:t>
      </w:r>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1"/>
        <w:gridCol w:w="2319"/>
      </w:tblGrid>
      <w:tr w:rsidR="00164F5F" w:rsidRPr="00140E59" w14:paraId="4744AE16" w14:textId="77777777" w:rsidTr="00096F54">
        <w:trPr>
          <w:tblHeader/>
          <w:jc w:val="center"/>
        </w:trPr>
        <w:tc>
          <w:tcPr>
            <w:tcW w:w="2271" w:type="dxa"/>
            <w:shd w:val="clear" w:color="auto" w:fill="AEE4CA"/>
          </w:tcPr>
          <w:p w14:paraId="46189F8A" w14:textId="77777777" w:rsidR="00164F5F" w:rsidRPr="00140E59" w:rsidRDefault="00164F5F" w:rsidP="00096F54">
            <w:pPr>
              <w:spacing w:after="200" w:line="288" w:lineRule="auto"/>
              <w:contextualSpacing/>
              <w:jc w:val="center"/>
              <w:rPr>
                <w:rFonts w:eastAsiaTheme="majorEastAsia"/>
                <w:b/>
                <w:bCs/>
              </w:rPr>
            </w:pPr>
            <w:r>
              <w:rPr>
                <w:rFonts w:eastAsiaTheme="majorEastAsia"/>
                <w:b/>
                <w:bCs/>
              </w:rPr>
              <w:t>Stage</w:t>
            </w:r>
          </w:p>
        </w:tc>
        <w:tc>
          <w:tcPr>
            <w:tcW w:w="2319" w:type="dxa"/>
            <w:shd w:val="clear" w:color="auto" w:fill="E2E7E6"/>
          </w:tcPr>
          <w:p w14:paraId="39AD4534" w14:textId="77777777" w:rsidR="00164F5F" w:rsidRPr="00140E59" w:rsidRDefault="00164F5F" w:rsidP="00096F54">
            <w:pPr>
              <w:spacing w:after="200" w:line="288" w:lineRule="auto"/>
              <w:contextualSpacing/>
              <w:jc w:val="center"/>
              <w:rPr>
                <w:rFonts w:eastAsiaTheme="majorEastAsia"/>
                <w:b/>
                <w:bCs/>
              </w:rPr>
            </w:pPr>
            <w:r>
              <w:rPr>
                <w:rFonts w:eastAsiaTheme="majorEastAsia"/>
                <w:b/>
                <w:bCs/>
              </w:rPr>
              <w:t>Due Date/Time</w:t>
            </w:r>
          </w:p>
        </w:tc>
      </w:tr>
      <w:tr w:rsidR="00164F5F" w:rsidRPr="00140E59" w14:paraId="2537EB93" w14:textId="77777777" w:rsidTr="00096F54">
        <w:trPr>
          <w:trHeight w:val="297"/>
          <w:jc w:val="center"/>
        </w:trPr>
        <w:tc>
          <w:tcPr>
            <w:tcW w:w="2271" w:type="dxa"/>
            <w:shd w:val="clear" w:color="auto" w:fill="AEE4CA"/>
          </w:tcPr>
          <w:p w14:paraId="30D765CC" w14:textId="542C2420" w:rsidR="00164F5F" w:rsidRPr="00140E59" w:rsidRDefault="00164F5F" w:rsidP="00096F54">
            <w:pPr>
              <w:spacing w:line="288" w:lineRule="auto"/>
              <w:rPr>
                <w:rFonts w:eastAsiaTheme="majorEastAsia"/>
              </w:rPr>
            </w:pPr>
            <w:r>
              <w:rPr>
                <w:rFonts w:eastAsiaTheme="majorEastAsia"/>
              </w:rPr>
              <w:t xml:space="preserve">Summary 1        </w:t>
            </w:r>
          </w:p>
        </w:tc>
        <w:tc>
          <w:tcPr>
            <w:tcW w:w="2319" w:type="dxa"/>
            <w:shd w:val="clear" w:color="auto" w:fill="E2E7E6"/>
          </w:tcPr>
          <w:p w14:paraId="52691AD9" w14:textId="01C2C46F" w:rsidR="00164F5F" w:rsidRPr="00140E59" w:rsidRDefault="00164F5F" w:rsidP="00BE0301">
            <w:pPr>
              <w:spacing w:line="288" w:lineRule="auto"/>
              <w:rPr>
                <w:rFonts w:eastAsiaTheme="majorEastAsia"/>
              </w:rPr>
            </w:pPr>
            <w:r>
              <w:rPr>
                <w:rFonts w:eastAsiaTheme="majorEastAsia"/>
              </w:rPr>
              <w:t xml:space="preserve">Sunday </w:t>
            </w:r>
            <w:r w:rsidR="00BE0301">
              <w:rPr>
                <w:rFonts w:eastAsiaTheme="majorEastAsia"/>
              </w:rPr>
              <w:t>September 24</w:t>
            </w:r>
            <w:r w:rsidR="00BE0301" w:rsidRPr="00BE0301">
              <w:rPr>
                <w:rFonts w:eastAsiaTheme="majorEastAsia"/>
                <w:vertAlign w:val="superscript"/>
              </w:rPr>
              <w:t>th</w:t>
            </w:r>
            <w:r w:rsidR="00BE0301">
              <w:rPr>
                <w:rFonts w:eastAsiaTheme="majorEastAsia"/>
              </w:rPr>
              <w:t xml:space="preserve"> </w:t>
            </w:r>
            <w:r>
              <w:rPr>
                <w:rFonts w:eastAsiaTheme="majorEastAsia"/>
              </w:rPr>
              <w:t xml:space="preserve"> </w:t>
            </w:r>
          </w:p>
        </w:tc>
      </w:tr>
      <w:tr w:rsidR="00164F5F" w:rsidRPr="00140E59" w14:paraId="591327C0" w14:textId="77777777" w:rsidTr="00096F54">
        <w:trPr>
          <w:trHeight w:val="107"/>
          <w:jc w:val="center"/>
        </w:trPr>
        <w:tc>
          <w:tcPr>
            <w:tcW w:w="2271" w:type="dxa"/>
            <w:shd w:val="clear" w:color="auto" w:fill="AEE4CA"/>
          </w:tcPr>
          <w:p w14:paraId="6D5519BA" w14:textId="1F6F3E0F" w:rsidR="00164F5F" w:rsidRDefault="00164F5F" w:rsidP="00096F54">
            <w:pPr>
              <w:rPr>
                <w:rFonts w:eastAsiaTheme="majorEastAsia"/>
              </w:rPr>
            </w:pPr>
            <w:r>
              <w:rPr>
                <w:rFonts w:eastAsiaTheme="majorEastAsia"/>
              </w:rPr>
              <w:t>Summary 2</w:t>
            </w:r>
          </w:p>
        </w:tc>
        <w:tc>
          <w:tcPr>
            <w:tcW w:w="2319" w:type="dxa"/>
            <w:shd w:val="clear" w:color="auto" w:fill="E2E7E6"/>
          </w:tcPr>
          <w:p w14:paraId="74C8DEAA" w14:textId="14357E47" w:rsidR="00164F5F" w:rsidRDefault="00BE0301" w:rsidP="00BE0301">
            <w:pPr>
              <w:rPr>
                <w:rFonts w:eastAsiaTheme="majorEastAsia"/>
              </w:rPr>
            </w:pPr>
            <w:r>
              <w:rPr>
                <w:rFonts w:eastAsiaTheme="majorEastAsia"/>
              </w:rPr>
              <w:t>Sunday October 22</w:t>
            </w:r>
            <w:r w:rsidRPr="00BE0301">
              <w:rPr>
                <w:rFonts w:eastAsiaTheme="majorEastAsia"/>
                <w:vertAlign w:val="superscript"/>
              </w:rPr>
              <w:t>nd</w:t>
            </w:r>
            <w:r>
              <w:rPr>
                <w:rFonts w:eastAsiaTheme="majorEastAsia"/>
              </w:rPr>
              <w:t xml:space="preserve"> </w:t>
            </w:r>
          </w:p>
        </w:tc>
      </w:tr>
      <w:tr w:rsidR="00164F5F" w:rsidRPr="00140E59" w14:paraId="298E0A63" w14:textId="77777777" w:rsidTr="00096F54">
        <w:trPr>
          <w:trHeight w:val="107"/>
          <w:jc w:val="center"/>
        </w:trPr>
        <w:tc>
          <w:tcPr>
            <w:tcW w:w="2271" w:type="dxa"/>
            <w:shd w:val="clear" w:color="auto" w:fill="AEE4CA"/>
          </w:tcPr>
          <w:p w14:paraId="4EE8E4AA" w14:textId="51A51BBD" w:rsidR="00164F5F" w:rsidRDefault="00BE0301" w:rsidP="00096F54">
            <w:pPr>
              <w:rPr>
                <w:rFonts w:eastAsiaTheme="majorEastAsia"/>
              </w:rPr>
            </w:pPr>
            <w:r>
              <w:rPr>
                <w:rFonts w:eastAsiaTheme="majorEastAsia"/>
              </w:rPr>
              <w:t>Summary 3</w:t>
            </w:r>
          </w:p>
        </w:tc>
        <w:tc>
          <w:tcPr>
            <w:tcW w:w="2319" w:type="dxa"/>
            <w:shd w:val="clear" w:color="auto" w:fill="E2E7E6"/>
          </w:tcPr>
          <w:p w14:paraId="57992785" w14:textId="4A9C7D69" w:rsidR="00164F5F" w:rsidRDefault="00BE0301" w:rsidP="00096F54">
            <w:pPr>
              <w:rPr>
                <w:rFonts w:eastAsiaTheme="majorEastAsia"/>
              </w:rPr>
            </w:pPr>
            <w:r>
              <w:rPr>
                <w:rFonts w:eastAsiaTheme="majorEastAsia"/>
              </w:rPr>
              <w:t>Sunday November 19</w:t>
            </w:r>
            <w:r w:rsidRPr="00BE0301">
              <w:rPr>
                <w:rFonts w:eastAsiaTheme="majorEastAsia"/>
                <w:vertAlign w:val="superscript"/>
              </w:rPr>
              <w:t>th</w:t>
            </w:r>
            <w:r>
              <w:rPr>
                <w:rFonts w:eastAsiaTheme="majorEastAsia"/>
              </w:rPr>
              <w:t xml:space="preserve"> </w:t>
            </w:r>
          </w:p>
        </w:tc>
      </w:tr>
    </w:tbl>
    <w:p w14:paraId="69D1B6E4" w14:textId="77777777" w:rsidR="00164F5F" w:rsidRDefault="00164F5F" w:rsidP="00164F5F">
      <w:pPr>
        <w:rPr>
          <w:i/>
          <w:iCs/>
        </w:rPr>
      </w:pPr>
      <w:r>
        <w:tab/>
      </w:r>
      <w:r>
        <w:tab/>
      </w:r>
      <w:r>
        <w:tab/>
        <w:t>*</w:t>
      </w:r>
      <w:r w:rsidRPr="008001AD">
        <w:rPr>
          <w:i/>
          <w:iCs/>
        </w:rPr>
        <w:t>All deadlines at 11:59 PM</w:t>
      </w:r>
    </w:p>
    <w:p w14:paraId="5C54B708" w14:textId="77777777" w:rsidR="00EC608B" w:rsidRDefault="00EC608B" w:rsidP="00140E59"/>
    <w:p w14:paraId="4EE748BA" w14:textId="1081BDA2" w:rsidR="005A5D14" w:rsidRDefault="00FC096F" w:rsidP="00140E59">
      <w:r w:rsidRPr="00201EF7">
        <w:rPr>
          <w:rFonts w:asciiTheme="majorHAnsi" w:eastAsiaTheme="majorEastAsia" w:hAnsiTheme="majorHAnsi" w:cstheme="majorBidi"/>
          <w:noProof/>
          <w:spacing w:val="-20"/>
          <w:sz w:val="48"/>
          <w:szCs w:val="48"/>
          <w:lang w:val="en-US"/>
        </w:rPr>
        <mc:AlternateContent>
          <mc:Choice Requires="wpg">
            <w:drawing>
              <wp:anchor distT="0" distB="0" distL="114300" distR="114300" simplePos="0" relativeHeight="251692065" behindDoc="1" locked="0" layoutInCell="1" allowOverlap="1" wp14:anchorId="3884E18A" wp14:editId="04596C3B">
                <wp:simplePos x="0" y="0"/>
                <wp:positionH relativeFrom="margin">
                  <wp:posOffset>2714626</wp:posOffset>
                </wp:positionH>
                <wp:positionV relativeFrom="paragraph">
                  <wp:posOffset>27305</wp:posOffset>
                </wp:positionV>
                <wp:extent cx="1257300" cy="1266825"/>
                <wp:effectExtent l="0" t="0" r="0" b="9525"/>
                <wp:wrapNone/>
                <wp:docPr id="3" name="Group 3">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Group">
                    <wpg:wgp>
                      <wpg:cNvGrpSpPr/>
                      <wpg:grpSpPr>
                        <a:xfrm>
                          <a:off x="0" y="0"/>
                          <a:ext cx="1257300" cy="1266825"/>
                          <a:chOff x="0" y="0"/>
                          <a:chExt cx="1419225" cy="1419225"/>
                        </a:xfrm>
                      </wpg:grpSpPr>
                      <wps:wsp>
                        <wps:cNvPr id="4" name="Oval 4"/>
                        <wps:cNvSpPr/>
                        <wps:spPr>
                          <a:xfrm>
                            <a:off x="0" y="0"/>
                            <a:ext cx="1419225" cy="1419225"/>
                          </a:xfrm>
                          <a:prstGeom prst="ellipse">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 name="Graphic 8">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7"/>
                              </a:ext>
                            </a:extLst>
                          </a:blip>
                          <a:stretch>
                            <a:fillRect/>
                          </a:stretch>
                        </pic:blipFill>
                        <pic:spPr>
                          <a:xfrm>
                            <a:off x="95250" y="76200"/>
                            <a:ext cx="1238250" cy="1238250"/>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499EA96" id="Group 3" o:spid="_x0000_s1026" alt="&quot;&quot;" style="position:absolute;margin-left:213.75pt;margin-top:2.15pt;width:99pt;height:99.75pt;z-index:-251624415;mso-position-horizontal-relative:margin;mso-width-relative:margin;mso-height-relative:margin" coordsize="14192,1419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">
                <v:oval id="Oval 4" o:spid="_x0000_s1027" style="position:absolute;width:14192;height:14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" fillcolor="#dbdbdb [665]" stroked="f" strokeweight="1pt">
                  <v:stroke joinstyle="miter"/>
                </v:oval>
                <v:shape id="Graphic 8" o:spid="_x0000_s1028" type="#_x0000_t75" alt="&quot;&quot;" style="position:absolute;left:952;top:762;width:12383;height:1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">
                  <v:imagedata r:id="rId49" o:title=""/>
                </v:shape>
                <w10:wrap anchorx="margin"/>
              </v:group>
            </w:pict>
          </mc:Fallback>
        </mc:AlternateContent>
      </w:r>
    </w:p>
    <w:p w14:paraId="71FD5537" w14:textId="39F57FE3" w:rsidR="005A5D14" w:rsidRDefault="005110B9" w:rsidP="005110B9">
      <w:pPr>
        <w:pStyle w:val="Heading1"/>
        <w:jc w:val="center"/>
      </w:pPr>
      <w:r>
        <w:t>GRADING POLICY</w:t>
      </w:r>
    </w:p>
    <w:p w14:paraId="16A93D65" w14:textId="77777777" w:rsidR="005110B9" w:rsidRDefault="005110B9" w:rsidP="005110B9">
      <w:pPr>
        <w:tabs>
          <w:tab w:val="center" w:pos="6480"/>
        </w:tabs>
      </w:pPr>
      <w:r w:rsidRPr="00F74D84">
        <w:rPr>
          <w:b/>
          <w:bCs/>
          <w:color w:val="00B050"/>
        </w:rPr>
        <w:t xml:space="preserve">Research in cognitive psychology, </w:t>
      </w:r>
      <w:r>
        <w:rPr>
          <w:b/>
          <w:bCs/>
          <w:color w:val="00B050"/>
        </w:rPr>
        <w:t xml:space="preserve">education, </w:t>
      </w:r>
      <w:r w:rsidRPr="00F74D84">
        <w:rPr>
          <w:b/>
          <w:bCs/>
          <w:color w:val="00B050"/>
        </w:rPr>
        <w:t xml:space="preserve">developmental psychology, and Industrial/Organizational Psychology has recently begun to show the negative effects of extrinsic motivators (namely, grades). </w:t>
      </w:r>
      <w:bookmarkStart w:id="4" w:name="_Hlk110598111"/>
      <w:proofErr w:type="gramStart"/>
      <w:r w:rsidRPr="00667986">
        <w:t>When we use an extrinsic motivator (grades) to help us measure a process (learning), it undervalues and even can get rid of intrinsic motivators (curiosity, the desire to learn).</w:t>
      </w:r>
      <w:proofErr w:type="gramEnd"/>
      <w:r w:rsidRPr="00667986">
        <w:t xml:space="preserve"> </w:t>
      </w:r>
      <w:r>
        <w:t xml:space="preserve">Reducing intrinsic motivation leads to decreased motivation, negative perceptions of learning and school, and a focus on the extrinsic motivator (grades) in lieu of the actual task (learning). </w:t>
      </w:r>
      <w:proofErr w:type="gramStart"/>
      <w:r w:rsidRPr="00667986">
        <w:t>I’m</w:t>
      </w:r>
      <w:proofErr w:type="gramEnd"/>
      <w:r w:rsidRPr="00667986">
        <w:t xml:space="preserve"> sure you’ve felt this lack of motivation toward learning, drive only toward your grade and not toward learning, or some other negative effect related to grading policies (namely, anxiety). </w:t>
      </w:r>
    </w:p>
    <w:p w14:paraId="75A5035C" w14:textId="77777777" w:rsidR="005110B9" w:rsidRDefault="005110B9" w:rsidP="005110B9">
      <w:pPr>
        <w:tabs>
          <w:tab w:val="center" w:pos="6480"/>
        </w:tabs>
      </w:pPr>
      <w:r>
        <w:t>Due to this research, t</w:t>
      </w:r>
      <w:r w:rsidRPr="00667986">
        <w:t xml:space="preserve">here will be </w:t>
      </w:r>
      <w:r>
        <w:t>limited grades throughout this</w:t>
      </w:r>
      <w:r w:rsidRPr="00667986">
        <w:t xml:space="preserve"> course, and you will assess yourself with a portfolio of your assignments, </w:t>
      </w:r>
      <w:r>
        <w:t>learning evaluations</w:t>
      </w:r>
      <w:r w:rsidRPr="00667986">
        <w:t>, and effort in this class</w:t>
      </w:r>
      <w:r>
        <w:t xml:space="preserve"> at both the middle and end of the semester</w:t>
      </w:r>
      <w:r w:rsidRPr="00667986">
        <w:t xml:space="preserve"> in which a grade </w:t>
      </w:r>
      <w:proofErr w:type="gramStart"/>
      <w:r w:rsidRPr="00667986">
        <w:t>will be determined</w:t>
      </w:r>
      <w:proofErr w:type="gramEnd"/>
      <w:r w:rsidRPr="00667986">
        <w:t xml:space="preserve"> by both you and I in collaboration. </w:t>
      </w:r>
      <w:r>
        <w:t>This may produce anxiety for some of you, but</w:t>
      </w:r>
      <w:r w:rsidRPr="00667986">
        <w:t xml:space="preserve"> I encourage you to </w:t>
      </w:r>
      <w:r w:rsidRPr="00667986">
        <w:lastRenderedPageBreak/>
        <w:t xml:space="preserve">have an open mind, as there might be less anxiety than you anticipate. </w:t>
      </w:r>
      <w:r>
        <w:t xml:space="preserve">I am always available to meet to discuss your progress and current grade for the course when needed or wanted. </w:t>
      </w:r>
    </w:p>
    <w:p w14:paraId="567EDF0D" w14:textId="77777777" w:rsidR="005110B9" w:rsidRDefault="005110B9" w:rsidP="005110B9">
      <w:pPr>
        <w:pStyle w:val="Heading3"/>
      </w:pPr>
      <w:r>
        <w:t>0/1 Format</w:t>
      </w:r>
    </w:p>
    <w:p w14:paraId="5C3FCEA9" w14:textId="77777777" w:rsidR="005110B9" w:rsidRDefault="005110B9" w:rsidP="005110B9">
      <w:pPr>
        <w:tabs>
          <w:tab w:val="center" w:pos="6480"/>
        </w:tabs>
      </w:pPr>
      <w:r>
        <w:t xml:space="preserve">To help you see your progress in Canvas, we will utilize a 0-1 format for grades. A </w:t>
      </w:r>
      <w:proofErr w:type="gramStart"/>
      <w:r>
        <w:t>0</w:t>
      </w:r>
      <w:proofErr w:type="gramEnd"/>
      <w:r>
        <w:t xml:space="preserve"> indicates that you either (1) haven’t turned in an assignment, or (2) it is not yet ready to be accepted as graded. If you receive this second type of </w:t>
      </w:r>
      <w:proofErr w:type="gramStart"/>
      <w:r>
        <w:t>0</w:t>
      </w:r>
      <w:proofErr w:type="gramEnd"/>
      <w:r>
        <w:t xml:space="preserve">, extensive feedback will be given for how to improve the assignment and resubmit to receive a 1 grade. A </w:t>
      </w:r>
      <w:proofErr w:type="gramStart"/>
      <w:r>
        <w:t>1</w:t>
      </w:r>
      <w:proofErr w:type="gramEnd"/>
      <w:r>
        <w:t xml:space="preserve"> grade demonstrates an assignment has been turned in and accepted. </w:t>
      </w:r>
    </w:p>
    <w:bookmarkEnd w:id="4"/>
    <w:p w14:paraId="16E81A8A" w14:textId="77777777" w:rsidR="005110B9" w:rsidRDefault="005110B9" w:rsidP="005110B9">
      <w:pPr>
        <w:pStyle w:val="Heading3"/>
      </w:pPr>
      <w:r>
        <w:t xml:space="preserve">Letter Grades </w:t>
      </w:r>
    </w:p>
    <w:p w14:paraId="614EDE3F" w14:textId="5AA89D78" w:rsidR="005110B9" w:rsidRDefault="005110B9" w:rsidP="005110B9">
      <w:pPr>
        <w:tabs>
          <w:tab w:val="center" w:pos="6480"/>
        </w:tabs>
      </w:pPr>
      <w:r>
        <w:t>Since we still have to have grades at the end of the semester,</w:t>
      </w:r>
      <w:r w:rsidR="00BD1A4B">
        <w:t xml:space="preserve"> here is how I will calculate overall grades. Grades for each type of assignment </w:t>
      </w:r>
      <w:proofErr w:type="gramStart"/>
      <w:r w:rsidR="00BD1A4B">
        <w:t>are weighted</w:t>
      </w:r>
      <w:proofErr w:type="gramEnd"/>
      <w:r w:rsidR="00BD1A4B">
        <w:t xml:space="preserve"> per the pyramid below. For you to receive full credit, an A grade, all work from each type of assignment must be (1) complete and (2) of high quality to be considered complete. If an assignment is not high enough quality, you will receive feedback on how to improve and </w:t>
      </w:r>
      <w:proofErr w:type="gramStart"/>
      <w:r w:rsidR="00BD1A4B">
        <w:t>will be allowed</w:t>
      </w:r>
      <w:proofErr w:type="gramEnd"/>
      <w:r w:rsidR="00BD1A4B">
        <w:t xml:space="preserve"> to resubmit with edits to achieve the complete grade. </w:t>
      </w:r>
      <w:r>
        <w:t xml:space="preserve"> </w:t>
      </w:r>
    </w:p>
    <w:p w14:paraId="24B38466" w14:textId="3193F84A" w:rsidR="00BD1A4B" w:rsidRPr="00F74D84" w:rsidRDefault="00BD1A4B" w:rsidP="005110B9">
      <w:pPr>
        <w:tabs>
          <w:tab w:val="center" w:pos="6480"/>
        </w:tabs>
      </w:pPr>
      <w:r>
        <w:t xml:space="preserve">                      </w:t>
      </w:r>
      <w:r>
        <w:rPr>
          <w:noProof/>
          <w:lang w:val="en-US"/>
        </w:rPr>
        <w:drawing>
          <wp:inline distT="0" distB="0" distL="0" distR="0" wp14:anchorId="51081D8E" wp14:editId="7785C5E4">
            <wp:extent cx="5486400" cy="3200400"/>
            <wp:effectExtent l="19050" t="38100" r="38100" b="1905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14:paraId="735BC6EC" w14:textId="2F90468E" w:rsidR="00500123" w:rsidRDefault="00971FFC" w:rsidP="00500123">
      <w:r>
        <w:rPr>
          <w:noProof/>
          <w:lang w:val="en-US"/>
        </w:rPr>
        <w:drawing>
          <wp:anchor distT="0" distB="0" distL="114300" distR="114300" simplePos="0" relativeHeight="251781153" behindDoc="1" locked="0" layoutInCell="1" allowOverlap="1" wp14:anchorId="61983715" wp14:editId="59C94B16">
            <wp:simplePos x="0" y="0"/>
            <wp:positionH relativeFrom="margin">
              <wp:posOffset>2867025</wp:posOffset>
            </wp:positionH>
            <wp:positionV relativeFrom="paragraph">
              <wp:posOffset>346710</wp:posOffset>
            </wp:positionV>
            <wp:extent cx="981075" cy="981075"/>
            <wp:effectExtent l="0" t="0" r="9525" b="952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981075" cy="981075"/>
                    </a:xfrm>
                    <a:prstGeom prst="rect">
                      <a:avLst/>
                    </a:prstGeom>
                    <a:noFill/>
                  </pic:spPr>
                </pic:pic>
              </a:graphicData>
            </a:graphic>
            <wp14:sizeRelH relativeFrom="margin">
              <wp14:pctWidth>0</wp14:pctWidth>
            </wp14:sizeRelH>
            <wp14:sizeRelV relativeFrom="margin">
              <wp14:pctHeight>0</wp14:pctHeight>
            </wp14:sizeRelV>
          </wp:anchor>
        </w:drawing>
      </w:r>
      <w:bookmarkStart w:id="5" w:name="_Hlk110598593"/>
      <w:r w:rsidR="00CE3A2D">
        <w:t xml:space="preserve"> </w:t>
      </w:r>
    </w:p>
    <w:p w14:paraId="14DA7841" w14:textId="1BF517DC" w:rsidR="00F912E1" w:rsidRDefault="00F912E1" w:rsidP="00971FFC">
      <w:pPr>
        <w:pStyle w:val="Heading1"/>
        <w:jc w:val="center"/>
      </w:pPr>
      <w:r>
        <w:t>LATE POLICY</w:t>
      </w:r>
    </w:p>
    <w:p w14:paraId="583AEB26" w14:textId="77777777" w:rsidR="00F912E1" w:rsidRDefault="00F912E1" w:rsidP="00F912E1">
      <w:pPr>
        <w:spacing w:after="0" w:line="240" w:lineRule="auto"/>
        <w:rPr>
          <w:rFonts w:asciiTheme="majorHAnsi" w:eastAsiaTheme="majorEastAsia" w:hAnsiTheme="majorHAnsi"/>
          <w:color w:val="000000" w:themeColor="text1"/>
          <w:sz w:val="28"/>
          <w:szCs w:val="28"/>
        </w:rPr>
      </w:pPr>
    </w:p>
    <w:p w14:paraId="7E3ADB23" w14:textId="77777777" w:rsidR="00971FFC" w:rsidRDefault="00971FFC" w:rsidP="00F912E1">
      <w:pPr>
        <w:spacing w:after="0" w:line="240" w:lineRule="auto"/>
        <w:rPr>
          <w:rFonts w:hAnsi="Calibri"/>
          <w:color w:val="000000" w:themeColor="text1"/>
          <w:kern w:val="24"/>
          <w:lang w:val="en-US"/>
        </w:rPr>
      </w:pPr>
    </w:p>
    <w:p w14:paraId="13E36868" w14:textId="7FE7E4A0" w:rsidR="00F912E1" w:rsidRDefault="00F912E1" w:rsidP="00F912E1">
      <w:pPr>
        <w:spacing w:after="0" w:line="240" w:lineRule="auto"/>
        <w:rPr>
          <w:rFonts w:hAnsi="Calibri"/>
          <w:color w:val="000000" w:themeColor="text1"/>
          <w:kern w:val="24"/>
          <w:lang w:val="en-US"/>
        </w:rPr>
      </w:pPr>
      <w:bookmarkStart w:id="6" w:name="_Hlk110598156"/>
      <w:r w:rsidRPr="001730C9">
        <w:rPr>
          <w:rFonts w:hAnsi="Calibri"/>
          <w:color w:val="000000" w:themeColor="text1"/>
          <w:kern w:val="24"/>
          <w:lang w:val="en-US"/>
        </w:rPr>
        <w:t xml:space="preserve">Deadlines in this course are there to help </w:t>
      </w:r>
      <w:r w:rsidR="007A1ED1">
        <w:rPr>
          <w:rFonts w:hAnsi="Calibri"/>
          <w:color w:val="000000" w:themeColor="text1"/>
          <w:kern w:val="24"/>
          <w:lang w:val="en-US"/>
        </w:rPr>
        <w:t>you develop time management skills</w:t>
      </w:r>
      <w:r w:rsidRPr="001730C9">
        <w:rPr>
          <w:rFonts w:hAnsi="Calibri"/>
          <w:color w:val="000000" w:themeColor="text1"/>
          <w:kern w:val="24"/>
          <w:lang w:val="en-US"/>
        </w:rPr>
        <w:t>.</w:t>
      </w:r>
      <w:r w:rsidR="007A1ED1">
        <w:rPr>
          <w:rFonts w:hAnsi="Calibri"/>
          <w:color w:val="000000" w:themeColor="text1"/>
          <w:kern w:val="24"/>
          <w:lang w:val="en-US"/>
        </w:rPr>
        <w:t xml:space="preserve"> Most students report wanting to work on time management, but have difficulty doing so on their own. Therefore, </w:t>
      </w:r>
      <w:r w:rsidR="007A1ED1" w:rsidRPr="007A1ED1">
        <w:rPr>
          <w:rFonts w:hAnsi="Calibri"/>
          <w:b/>
          <w:color w:val="000000" w:themeColor="text1"/>
          <w:kern w:val="24"/>
          <w:lang w:val="en-US"/>
        </w:rPr>
        <w:t>readings are due on Sunday nights</w:t>
      </w:r>
      <w:r w:rsidR="007A1ED1">
        <w:rPr>
          <w:rFonts w:hAnsi="Calibri"/>
          <w:color w:val="000000" w:themeColor="text1"/>
          <w:kern w:val="24"/>
          <w:lang w:val="en-US"/>
        </w:rPr>
        <w:t xml:space="preserve"> to ensure you </w:t>
      </w:r>
      <w:proofErr w:type="gramStart"/>
      <w:r w:rsidR="007A1ED1">
        <w:rPr>
          <w:rFonts w:hAnsi="Calibri"/>
          <w:color w:val="000000" w:themeColor="text1"/>
          <w:kern w:val="24"/>
          <w:lang w:val="en-US"/>
        </w:rPr>
        <w:t>read through</w:t>
      </w:r>
      <w:proofErr w:type="gramEnd"/>
      <w:r w:rsidR="007A1ED1">
        <w:rPr>
          <w:rFonts w:hAnsi="Calibri"/>
          <w:color w:val="000000" w:themeColor="text1"/>
          <w:kern w:val="24"/>
          <w:lang w:val="en-US"/>
        </w:rPr>
        <w:t xml:space="preserve"> all course material. </w:t>
      </w:r>
      <w:r w:rsidRPr="001730C9">
        <w:rPr>
          <w:rFonts w:hAnsi="Calibri"/>
          <w:color w:val="000000" w:themeColor="text1"/>
          <w:kern w:val="24"/>
          <w:lang w:val="en-US"/>
        </w:rPr>
        <w:t xml:space="preserve"> </w:t>
      </w:r>
      <w:r w:rsidR="007A1ED1">
        <w:rPr>
          <w:rFonts w:hAnsi="Calibri"/>
          <w:color w:val="000000" w:themeColor="text1"/>
          <w:kern w:val="24"/>
          <w:lang w:val="en-US"/>
        </w:rPr>
        <w:t>All other project related assignments are due on varying Sunday</w:t>
      </w:r>
      <w:r w:rsidR="007A1ED1">
        <w:rPr>
          <w:rFonts w:hAnsi="Calibri"/>
          <w:color w:val="000000" w:themeColor="text1"/>
          <w:kern w:val="24"/>
          <w:lang w:val="en-US"/>
        </w:rPr>
        <w:t>’</w:t>
      </w:r>
      <w:r w:rsidR="007A1ED1">
        <w:rPr>
          <w:rFonts w:hAnsi="Calibri"/>
          <w:color w:val="000000" w:themeColor="text1"/>
          <w:kern w:val="24"/>
          <w:lang w:val="en-US"/>
        </w:rPr>
        <w:t xml:space="preserve">s with multiple components to scaffold the assignment so that you break it down into smaller chunks, a very important time management skill. </w:t>
      </w:r>
    </w:p>
    <w:p w14:paraId="38BC4515" w14:textId="77777777" w:rsidR="00F971F2" w:rsidRPr="001730C9" w:rsidRDefault="00F971F2" w:rsidP="00F912E1">
      <w:pPr>
        <w:spacing w:after="0" w:line="240" w:lineRule="auto"/>
        <w:rPr>
          <w:rFonts w:ascii="Times New Roman" w:eastAsia="Times New Roman" w:hAnsi="Times New Roman" w:cs="Times New Roman"/>
          <w:lang w:val="en-US"/>
        </w:rPr>
      </w:pPr>
    </w:p>
    <w:p w14:paraId="3087F35D" w14:textId="77777777" w:rsidR="008C1919" w:rsidRDefault="00F912E1" w:rsidP="00F912E1">
      <w:pPr>
        <w:spacing w:after="0" w:line="240" w:lineRule="auto"/>
        <w:rPr>
          <w:rFonts w:hAnsi="Calibri"/>
          <w:color w:val="000000" w:themeColor="text1"/>
          <w:kern w:val="24"/>
          <w:lang w:val="en-US"/>
        </w:rPr>
        <w:sectPr w:rsidR="008C1919" w:rsidSect="008C1919">
          <w:type w:val="continuous"/>
          <w:pgSz w:w="12240" w:h="15840"/>
          <w:pgMar w:top="720" w:right="720" w:bottom="720" w:left="720" w:header="720" w:footer="720" w:gutter="0"/>
          <w:cols w:space="720"/>
          <w:docGrid w:linePitch="360"/>
        </w:sectPr>
      </w:pPr>
      <w:r w:rsidRPr="001730C9">
        <w:rPr>
          <w:rFonts w:hAnsi="Calibri"/>
          <w:color w:val="000000" w:themeColor="text1"/>
          <w:kern w:val="24"/>
          <w:lang w:val="en-US"/>
        </w:rPr>
        <w:lastRenderedPageBreak/>
        <w:t>Now I know that each of you in this course has a different set of outside demands on your life (work, social life, kids, parents, caregiving responsibilities, mental downtime, relaxation (do please try to take these last two when you can), and that</w:t>
      </w:r>
      <w:r w:rsidRPr="001730C9">
        <w:rPr>
          <w:rFonts w:hAnsi="Calibri"/>
          <w:color w:val="000000" w:themeColor="text1"/>
          <w:kern w:val="24"/>
          <w:lang w:val="en-US"/>
        </w:rPr>
        <w:t>’</w:t>
      </w:r>
      <w:r w:rsidRPr="001730C9">
        <w:rPr>
          <w:rFonts w:hAnsi="Calibri"/>
          <w:color w:val="000000" w:themeColor="text1"/>
          <w:kern w:val="24"/>
          <w:lang w:val="en-US"/>
        </w:rPr>
        <w:t>s not even mentioning the fact that we</w:t>
      </w:r>
      <w:r w:rsidRPr="001730C9">
        <w:rPr>
          <w:rFonts w:hAnsi="Calibri"/>
          <w:color w:val="000000" w:themeColor="text1"/>
          <w:kern w:val="24"/>
          <w:lang w:val="en-US"/>
        </w:rPr>
        <w:t>’</w:t>
      </w:r>
      <w:r w:rsidRPr="001730C9">
        <w:rPr>
          <w:rFonts w:hAnsi="Calibri"/>
          <w:color w:val="000000" w:themeColor="text1"/>
          <w:kern w:val="24"/>
          <w:lang w:val="en-US"/>
        </w:rPr>
        <w:t xml:space="preserve">re going through a global Pandemic </w:t>
      </w:r>
      <w:r w:rsidR="00F971F2">
        <w:rPr>
          <w:rFonts w:hAnsi="Calibri"/>
          <w:color w:val="000000" w:themeColor="text1"/>
          <w:kern w:val="24"/>
          <w:lang w:val="en-US"/>
        </w:rPr>
        <w:t>and so many other things</w:t>
      </w:r>
      <w:r w:rsidRPr="001730C9">
        <w:rPr>
          <w:rFonts w:hAnsi="Calibri"/>
          <w:color w:val="000000" w:themeColor="text1"/>
          <w:kern w:val="24"/>
          <w:lang w:val="en-US"/>
        </w:rPr>
        <w:t xml:space="preserve">! So, with all of </w:t>
      </w:r>
    </w:p>
    <w:p w14:paraId="458593E8" w14:textId="77777777" w:rsidR="008C1919" w:rsidRDefault="00F912E1" w:rsidP="00F912E1">
      <w:pPr>
        <w:spacing w:after="0" w:line="240" w:lineRule="auto"/>
        <w:rPr>
          <w:rFonts w:hAnsi="Calibri"/>
          <w:color w:val="000000" w:themeColor="text1"/>
          <w:kern w:val="24"/>
          <w:lang w:val="en-US"/>
        </w:rPr>
        <w:sectPr w:rsidR="008C1919" w:rsidSect="008C1919">
          <w:type w:val="continuous"/>
          <w:pgSz w:w="12240" w:h="15840"/>
          <w:pgMar w:top="720" w:right="720" w:bottom="720" w:left="720" w:header="720" w:footer="720" w:gutter="0"/>
          <w:cols w:space="720"/>
          <w:docGrid w:linePitch="360"/>
        </w:sectPr>
      </w:pPr>
      <w:proofErr w:type="gramStart"/>
      <w:r w:rsidRPr="001730C9">
        <w:rPr>
          <w:rFonts w:hAnsi="Calibri"/>
          <w:color w:val="000000" w:themeColor="text1"/>
          <w:kern w:val="24"/>
          <w:lang w:val="en-US"/>
        </w:rPr>
        <w:t>that</w:t>
      </w:r>
      <w:proofErr w:type="gramEnd"/>
      <w:r w:rsidRPr="001730C9">
        <w:rPr>
          <w:rFonts w:hAnsi="Calibri"/>
          <w:color w:val="000000" w:themeColor="text1"/>
          <w:kern w:val="24"/>
          <w:lang w:val="en-US"/>
        </w:rPr>
        <w:t xml:space="preserve"> in mind, note that my </w:t>
      </w:r>
    </w:p>
    <w:p w14:paraId="16292A49" w14:textId="5D139701" w:rsidR="00F912E1" w:rsidRDefault="00F912E1" w:rsidP="00F912E1">
      <w:pPr>
        <w:spacing w:after="0" w:line="240" w:lineRule="auto"/>
        <w:rPr>
          <w:rFonts w:hAnsi="Calibri"/>
          <w:color w:val="000000" w:themeColor="text1"/>
          <w:kern w:val="24"/>
          <w:lang w:val="en-US"/>
        </w:rPr>
      </w:pPr>
      <w:proofErr w:type="gramStart"/>
      <w:r w:rsidRPr="001730C9">
        <w:rPr>
          <w:rFonts w:hAnsi="Calibri"/>
          <w:color w:val="000000" w:themeColor="text1"/>
          <w:kern w:val="24"/>
          <w:lang w:val="en-US"/>
        </w:rPr>
        <w:t>deadlines</w:t>
      </w:r>
      <w:proofErr w:type="gramEnd"/>
      <w:r w:rsidRPr="001730C9">
        <w:rPr>
          <w:rFonts w:hAnsi="Calibri"/>
          <w:color w:val="000000" w:themeColor="text1"/>
          <w:kern w:val="24"/>
          <w:lang w:val="en-US"/>
        </w:rPr>
        <w:t xml:space="preserve"> are more for pacing your work throughout the week and less about strict adherence to that deadline. With that </w:t>
      </w:r>
      <w:proofErr w:type="gramStart"/>
      <w:r w:rsidRPr="001730C9">
        <w:rPr>
          <w:rFonts w:hAnsi="Calibri"/>
          <w:color w:val="000000" w:themeColor="text1"/>
          <w:kern w:val="24"/>
          <w:lang w:val="en-US"/>
        </w:rPr>
        <w:t>being said</w:t>
      </w:r>
      <w:proofErr w:type="gramEnd"/>
      <w:r w:rsidRPr="001730C9">
        <w:rPr>
          <w:rFonts w:hAnsi="Calibri"/>
          <w:color w:val="000000" w:themeColor="text1"/>
          <w:kern w:val="24"/>
          <w:lang w:val="en-US"/>
        </w:rPr>
        <w:t>, here is my standard late policy:</w:t>
      </w:r>
    </w:p>
    <w:p w14:paraId="5394EC49" w14:textId="77777777" w:rsidR="00F971F2" w:rsidRPr="001730C9" w:rsidRDefault="00F971F2" w:rsidP="00F912E1">
      <w:pPr>
        <w:spacing w:after="0" w:line="240" w:lineRule="auto"/>
        <w:rPr>
          <w:rFonts w:ascii="Times New Roman" w:eastAsia="Times New Roman" w:hAnsi="Times New Roman" w:cs="Times New Roman"/>
          <w:lang w:val="en-US"/>
        </w:rPr>
      </w:pPr>
    </w:p>
    <w:p w14:paraId="4447F774" w14:textId="66F0661E" w:rsidR="00F912E1" w:rsidRDefault="00F912E1" w:rsidP="00F912E1">
      <w:pPr>
        <w:spacing w:after="0" w:line="240" w:lineRule="auto"/>
        <w:rPr>
          <w:rFonts w:hAnsi="Calibri"/>
          <w:color w:val="000000" w:themeColor="text1"/>
          <w:kern w:val="24"/>
          <w:lang w:val="en-US"/>
        </w:rPr>
      </w:pPr>
      <w:r w:rsidRPr="001730C9">
        <w:rPr>
          <w:rFonts w:hAnsi="Calibri"/>
          <w:b/>
          <w:bCs/>
          <w:color w:val="000000" w:themeColor="text1"/>
          <w:kern w:val="24"/>
          <w:lang w:val="en-US"/>
        </w:rPr>
        <w:t xml:space="preserve">Any assignment </w:t>
      </w:r>
      <w:proofErr w:type="gramStart"/>
      <w:r w:rsidR="00A836E9">
        <w:rPr>
          <w:rFonts w:hAnsi="Calibri"/>
          <w:b/>
          <w:bCs/>
          <w:color w:val="000000" w:themeColor="text1"/>
          <w:kern w:val="24"/>
          <w:lang w:val="en-US"/>
        </w:rPr>
        <w:t>may</w:t>
      </w:r>
      <w:r w:rsidRPr="001730C9">
        <w:rPr>
          <w:rFonts w:hAnsi="Calibri"/>
          <w:b/>
          <w:bCs/>
          <w:color w:val="000000" w:themeColor="text1"/>
          <w:kern w:val="24"/>
          <w:lang w:val="en-US"/>
        </w:rPr>
        <w:t xml:space="preserve"> be turned in</w:t>
      </w:r>
      <w:proofErr w:type="gramEnd"/>
      <w:r w:rsidRPr="001730C9">
        <w:rPr>
          <w:rFonts w:hAnsi="Calibri"/>
          <w:b/>
          <w:bCs/>
          <w:color w:val="000000" w:themeColor="text1"/>
          <w:kern w:val="24"/>
          <w:lang w:val="en-US"/>
        </w:rPr>
        <w:t xml:space="preserve"> within 24 hours with no penalty. </w:t>
      </w:r>
      <w:r w:rsidRPr="001730C9">
        <w:rPr>
          <w:rFonts w:hAnsi="Calibri"/>
          <w:color w:val="000000" w:themeColor="text1"/>
          <w:kern w:val="24"/>
          <w:lang w:val="en-US"/>
        </w:rPr>
        <w:t xml:space="preserve">This means if you cannot submit the assignment by midnight on </w:t>
      </w:r>
      <w:r w:rsidR="00F971F2">
        <w:rPr>
          <w:rFonts w:hAnsi="Calibri"/>
          <w:color w:val="000000" w:themeColor="text1"/>
          <w:kern w:val="24"/>
          <w:lang w:val="en-US"/>
        </w:rPr>
        <w:t>Sunday</w:t>
      </w:r>
      <w:r w:rsidRPr="001730C9">
        <w:rPr>
          <w:rFonts w:hAnsi="Calibri"/>
          <w:color w:val="000000" w:themeColor="text1"/>
          <w:kern w:val="24"/>
          <w:lang w:val="en-US"/>
        </w:rPr>
        <w:t xml:space="preserve"> because you work at that time, </w:t>
      </w:r>
      <w:r w:rsidR="00F971F2">
        <w:rPr>
          <w:rFonts w:hAnsi="Calibri"/>
          <w:color w:val="000000" w:themeColor="text1"/>
          <w:kern w:val="24"/>
          <w:lang w:val="en-US"/>
        </w:rPr>
        <w:t xml:space="preserve">your computer froze, or whatever other reason is likely to come up, </w:t>
      </w:r>
      <w:r w:rsidRPr="001730C9">
        <w:rPr>
          <w:rFonts w:hAnsi="Calibri"/>
          <w:color w:val="000000" w:themeColor="text1"/>
          <w:kern w:val="24"/>
          <w:lang w:val="en-US"/>
        </w:rPr>
        <w:t xml:space="preserve">no worries, either submit it earlier (wow, you can do that!) or submit by </w:t>
      </w:r>
      <w:r w:rsidR="00F971F2">
        <w:rPr>
          <w:rFonts w:hAnsi="Calibri"/>
          <w:color w:val="000000" w:themeColor="text1"/>
          <w:kern w:val="24"/>
          <w:lang w:val="en-US"/>
        </w:rPr>
        <w:t>Monday</w:t>
      </w:r>
      <w:r w:rsidRPr="001730C9">
        <w:rPr>
          <w:rFonts w:hAnsi="Calibri"/>
          <w:color w:val="000000" w:themeColor="text1"/>
          <w:kern w:val="24"/>
          <w:lang w:val="en-US"/>
        </w:rPr>
        <w:t xml:space="preserve"> at midnight with no points taken off. Anything after 24 hours </w:t>
      </w:r>
      <w:proofErr w:type="gramStart"/>
      <w:r w:rsidRPr="001730C9">
        <w:rPr>
          <w:rFonts w:hAnsi="Calibri"/>
          <w:color w:val="000000" w:themeColor="text1"/>
          <w:kern w:val="24"/>
          <w:lang w:val="en-US"/>
        </w:rPr>
        <w:t>will be reduced</w:t>
      </w:r>
      <w:proofErr w:type="gramEnd"/>
      <w:r w:rsidRPr="001730C9">
        <w:rPr>
          <w:rFonts w:hAnsi="Calibri"/>
          <w:color w:val="000000" w:themeColor="text1"/>
          <w:kern w:val="24"/>
          <w:lang w:val="en-US"/>
        </w:rPr>
        <w:t xml:space="preserve"> by 20% up until the final day of the course. </w:t>
      </w:r>
      <w:r w:rsidRPr="00F971F2">
        <w:rPr>
          <w:rFonts w:hAnsi="Calibri"/>
          <w:i/>
          <w:color w:val="000000" w:themeColor="text1"/>
          <w:kern w:val="24"/>
          <w:lang w:val="en-US"/>
        </w:rPr>
        <w:t>This means you can turn anything in late for partial credit all the way until the final day of the semester</w:t>
      </w:r>
      <w:r w:rsidRPr="001730C9">
        <w:rPr>
          <w:rFonts w:hAnsi="Calibri"/>
          <w:color w:val="000000" w:themeColor="text1"/>
          <w:kern w:val="24"/>
          <w:lang w:val="en-US"/>
        </w:rPr>
        <w:t>.</w:t>
      </w:r>
      <w:r w:rsidR="00F971F2">
        <w:rPr>
          <w:rFonts w:hAnsi="Calibri"/>
          <w:color w:val="000000" w:themeColor="text1"/>
          <w:kern w:val="24"/>
          <w:lang w:val="en-US"/>
        </w:rPr>
        <w:t xml:space="preserve"> </w:t>
      </w:r>
      <w:r w:rsidR="00F971F2" w:rsidRPr="00F971F2">
        <w:rPr>
          <w:rFonts w:hAnsi="Calibri"/>
          <w:i/>
          <w:color w:val="000000" w:themeColor="text1"/>
          <w:kern w:val="24"/>
          <w:lang w:val="en-US"/>
        </w:rPr>
        <w:t>I also allow re-do</w:t>
      </w:r>
      <w:r w:rsidR="00F971F2" w:rsidRPr="00F971F2">
        <w:rPr>
          <w:rFonts w:hAnsi="Calibri"/>
          <w:i/>
          <w:color w:val="000000" w:themeColor="text1"/>
          <w:kern w:val="24"/>
          <w:lang w:val="en-US"/>
        </w:rPr>
        <w:t>’</w:t>
      </w:r>
      <w:r w:rsidR="00F971F2" w:rsidRPr="00F971F2">
        <w:rPr>
          <w:rFonts w:hAnsi="Calibri"/>
          <w:i/>
          <w:color w:val="000000" w:themeColor="text1"/>
          <w:kern w:val="24"/>
          <w:lang w:val="en-US"/>
        </w:rPr>
        <w:t>s on all assignments.</w:t>
      </w:r>
      <w:r w:rsidR="00F971F2">
        <w:rPr>
          <w:rFonts w:hAnsi="Calibri"/>
          <w:color w:val="000000" w:themeColor="text1"/>
          <w:kern w:val="24"/>
          <w:lang w:val="en-US"/>
        </w:rPr>
        <w:t xml:space="preserve"> </w:t>
      </w:r>
      <w:r w:rsidRPr="001730C9">
        <w:rPr>
          <w:rFonts w:hAnsi="Calibri"/>
          <w:color w:val="000000" w:themeColor="text1"/>
          <w:kern w:val="24"/>
          <w:lang w:val="en-US"/>
        </w:rPr>
        <w:t xml:space="preserve"> </w:t>
      </w:r>
      <w:r>
        <w:rPr>
          <w:rFonts w:hAnsi="Calibri"/>
          <w:color w:val="000000" w:themeColor="text1"/>
          <w:kern w:val="24"/>
          <w:lang w:val="en-US"/>
        </w:rPr>
        <w:t xml:space="preserve">The only time there is no late work accepted </w:t>
      </w:r>
      <w:r w:rsidR="00F971F2">
        <w:rPr>
          <w:rFonts w:hAnsi="Calibri"/>
          <w:color w:val="000000" w:themeColor="text1"/>
          <w:kern w:val="24"/>
          <w:lang w:val="en-US"/>
        </w:rPr>
        <w:t>is for the first draft assignments on both projects as that would hold up the peer review process</w:t>
      </w:r>
      <w:r>
        <w:rPr>
          <w:rFonts w:hAnsi="Calibri"/>
          <w:color w:val="000000" w:themeColor="text1"/>
          <w:kern w:val="24"/>
          <w:lang w:val="en-US"/>
        </w:rPr>
        <w:t>.</w:t>
      </w:r>
      <w:r w:rsidR="00F971F2">
        <w:rPr>
          <w:rFonts w:hAnsi="Calibri"/>
          <w:color w:val="000000" w:themeColor="text1"/>
          <w:kern w:val="24"/>
          <w:lang w:val="en-US"/>
        </w:rPr>
        <w:t xml:space="preserve"> If you need an </w:t>
      </w:r>
      <w:r w:rsidR="00A836E9">
        <w:rPr>
          <w:rFonts w:hAnsi="Calibri"/>
          <w:color w:val="000000" w:themeColor="text1"/>
          <w:kern w:val="24"/>
          <w:lang w:val="en-US"/>
        </w:rPr>
        <w:t>extension beyond</w:t>
      </w:r>
      <w:r w:rsidR="00F971F2">
        <w:rPr>
          <w:rFonts w:hAnsi="Calibri"/>
          <w:color w:val="000000" w:themeColor="text1"/>
          <w:kern w:val="24"/>
          <w:lang w:val="en-US"/>
        </w:rPr>
        <w:t xml:space="preserve"> the 24 hours, </w:t>
      </w:r>
      <w:hyperlink r:id="rId56" w:history="1">
        <w:r w:rsidR="00A836E9" w:rsidRPr="00A836E9">
          <w:rPr>
            <w:rStyle w:val="Hyperlink"/>
            <w:rFonts w:hAnsi="Calibri"/>
            <w:kern w:val="24"/>
            <w:lang w:val="en-US"/>
          </w:rPr>
          <w:t>please fill out this notification of extension form</w:t>
        </w:r>
      </w:hyperlink>
      <w:r w:rsidR="00F971F2">
        <w:rPr>
          <w:rFonts w:hAnsi="Calibri"/>
          <w:color w:val="000000" w:themeColor="text1"/>
          <w:kern w:val="24"/>
          <w:lang w:val="en-US"/>
        </w:rPr>
        <w:t xml:space="preserve">. </w:t>
      </w:r>
      <w:r>
        <w:rPr>
          <w:rFonts w:hAnsi="Calibri"/>
          <w:color w:val="000000" w:themeColor="text1"/>
          <w:kern w:val="24"/>
          <w:lang w:val="en-US"/>
        </w:rPr>
        <w:t xml:space="preserve"> </w:t>
      </w:r>
    </w:p>
    <w:bookmarkEnd w:id="5"/>
    <w:bookmarkEnd w:id="6"/>
    <w:p w14:paraId="17ECFB2E" w14:textId="77777777" w:rsidR="00F912E1" w:rsidRDefault="00F912E1" w:rsidP="00F912E1">
      <w:pPr>
        <w:spacing w:after="0" w:line="240" w:lineRule="auto"/>
        <w:rPr>
          <w:rFonts w:hAnsi="Calibri"/>
          <w:color w:val="000000" w:themeColor="text1"/>
          <w:kern w:val="24"/>
          <w:lang w:val="en-US"/>
        </w:rPr>
      </w:pPr>
    </w:p>
    <w:p w14:paraId="796CC59C" w14:textId="77777777" w:rsidR="00F912E1" w:rsidRPr="001730C9" w:rsidRDefault="00F912E1" w:rsidP="00F912E1">
      <w:pPr>
        <w:spacing w:after="0" w:line="240" w:lineRule="auto"/>
        <w:rPr>
          <w:rFonts w:ascii="Times New Roman" w:eastAsia="Times New Roman" w:hAnsi="Times New Roman" w:cs="Times New Roman"/>
          <w:lang w:val="en-US"/>
        </w:rPr>
      </w:pPr>
    </w:p>
    <w:p w14:paraId="5CE5F0D3" w14:textId="0732AD96" w:rsidR="00F912E1" w:rsidRPr="001730C9" w:rsidRDefault="00971FFC" w:rsidP="00F912E1">
      <w:pPr>
        <w:spacing w:after="0" w:line="240" w:lineRule="auto"/>
        <w:rPr>
          <w:rFonts w:ascii="Times New Roman" w:eastAsia="Times New Roman" w:hAnsi="Times New Roman" w:cs="Times New Roman"/>
          <w:lang w:val="en-US"/>
        </w:rPr>
      </w:pPr>
      <w:r w:rsidRPr="00971FFC">
        <w:rPr>
          <w:rFonts w:hAnsi="Calibri"/>
          <w:b/>
          <w:color w:val="000000" w:themeColor="text1"/>
          <w:kern w:val="24"/>
          <w:lang w:val="en-US"/>
        </w:rPr>
        <w:t>IMPORTANT:</w:t>
      </w:r>
      <w:r>
        <w:rPr>
          <w:rFonts w:hAnsi="Calibri"/>
          <w:color w:val="000000" w:themeColor="text1"/>
          <w:kern w:val="24"/>
          <w:lang w:val="en-US"/>
        </w:rPr>
        <w:t xml:space="preserve"> </w:t>
      </w:r>
      <w:r w:rsidR="00F912E1" w:rsidRPr="001730C9">
        <w:rPr>
          <w:rFonts w:hAnsi="Calibri"/>
          <w:color w:val="000000" w:themeColor="text1"/>
          <w:kern w:val="24"/>
          <w:lang w:val="en-US"/>
        </w:rPr>
        <w:t xml:space="preserve">This class is not, and should not be, your main priority. There is still a global pandemic, civic unrest in this country, not to mention normal everyday things that you experience as both human and college student. I am happy to grant extensions when needed and to work with you through anything you need in this course. </w:t>
      </w:r>
    </w:p>
    <w:p w14:paraId="027185E2" w14:textId="77777777" w:rsidR="008C1919" w:rsidRDefault="008C1919" w:rsidP="00CE3A2D">
      <w:pPr>
        <w:pStyle w:val="Heading1"/>
        <w:sectPr w:rsidR="008C1919" w:rsidSect="008C1919">
          <w:type w:val="continuous"/>
          <w:pgSz w:w="12240" w:h="15840"/>
          <w:pgMar w:top="720" w:right="720" w:bottom="720" w:left="720" w:header="720" w:footer="720" w:gutter="0"/>
          <w:cols w:space="720"/>
          <w:docGrid w:linePitch="360"/>
        </w:sectPr>
      </w:pPr>
    </w:p>
    <w:p w14:paraId="4EE06F9C" w14:textId="70CBC5D0" w:rsidR="00F912E1" w:rsidRDefault="00F912E1" w:rsidP="00CE3A2D">
      <w:pPr>
        <w:pStyle w:val="Heading1"/>
      </w:pPr>
      <w:r>
        <w:rPr>
          <w:noProof/>
          <w:lang w:val="en-US"/>
        </w:rPr>
        <w:drawing>
          <wp:anchor distT="0" distB="0" distL="114300" distR="114300" simplePos="0" relativeHeight="251760673" behindDoc="1" locked="0" layoutInCell="1" allowOverlap="1" wp14:anchorId="5A9A9F7F" wp14:editId="15A537BE">
            <wp:simplePos x="0" y="0"/>
            <wp:positionH relativeFrom="margin">
              <wp:posOffset>2867025</wp:posOffset>
            </wp:positionH>
            <wp:positionV relativeFrom="paragraph">
              <wp:posOffset>72390</wp:posOffset>
            </wp:positionV>
            <wp:extent cx="1000125" cy="1000125"/>
            <wp:effectExtent l="0" t="0" r="0" b="9525"/>
            <wp:wrapNone/>
            <wp:docPr id="42" name="Picture 4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57"/>
                    <a:stretch>
                      <a:fillRect/>
                    </a:stretch>
                  </pic:blipFill>
                  <pic:spPr>
                    <a:xfrm>
                      <a:off x="0" y="0"/>
                      <a:ext cx="1000125" cy="1000125"/>
                    </a:xfrm>
                    <a:prstGeom prst="rect">
                      <a:avLst/>
                    </a:prstGeom>
                  </pic:spPr>
                </pic:pic>
              </a:graphicData>
            </a:graphic>
            <wp14:sizeRelH relativeFrom="margin">
              <wp14:pctWidth>0</wp14:pctWidth>
            </wp14:sizeRelH>
            <wp14:sizeRelV relativeFrom="margin">
              <wp14:pctHeight>0</wp14:pctHeight>
            </wp14:sizeRelV>
          </wp:anchor>
        </w:drawing>
      </w:r>
    </w:p>
    <w:p w14:paraId="0F3A3EE7" w14:textId="77777777" w:rsidR="008C1919" w:rsidRDefault="008C1919" w:rsidP="005A5D14">
      <w:pPr>
        <w:spacing w:after="0"/>
        <w:jc w:val="center"/>
        <w:rPr>
          <w:rFonts w:asciiTheme="majorHAnsi" w:eastAsiaTheme="majorEastAsia" w:hAnsiTheme="majorHAnsi"/>
          <w:spacing w:val="-20"/>
          <w:sz w:val="52"/>
          <w:szCs w:val="52"/>
        </w:rPr>
        <w:sectPr w:rsidR="008C1919" w:rsidSect="007E1B40">
          <w:type w:val="continuous"/>
          <w:pgSz w:w="12240" w:h="15840"/>
          <w:pgMar w:top="720" w:right="720" w:bottom="720" w:left="720" w:header="720" w:footer="720" w:gutter="0"/>
          <w:cols w:num="2" w:space="720"/>
          <w:docGrid w:linePitch="360"/>
        </w:sectPr>
      </w:pPr>
    </w:p>
    <w:p w14:paraId="5F800FC2" w14:textId="22C95212" w:rsidR="005A5D14" w:rsidRDefault="005A5D14" w:rsidP="005A5D14">
      <w:pPr>
        <w:spacing w:after="0"/>
        <w:jc w:val="center"/>
        <w:rPr>
          <w:rFonts w:asciiTheme="majorHAnsi" w:eastAsiaTheme="majorEastAsia" w:hAnsiTheme="majorHAnsi"/>
          <w:spacing w:val="-20"/>
          <w:sz w:val="52"/>
          <w:szCs w:val="52"/>
        </w:rPr>
      </w:pPr>
      <w:r>
        <w:rPr>
          <w:noProof/>
          <w:lang w:val="en-US"/>
        </w:rPr>
        <mc:AlternateContent>
          <mc:Choice Requires="wpg">
            <w:drawing>
              <wp:anchor distT="0" distB="0" distL="114300" distR="114300" simplePos="0" relativeHeight="251758625" behindDoc="1" locked="0" layoutInCell="1" allowOverlap="1" wp14:anchorId="07261259" wp14:editId="4F8878EB">
                <wp:simplePos x="0" y="0"/>
                <wp:positionH relativeFrom="margin">
                  <wp:align>center</wp:align>
                </wp:positionH>
                <wp:positionV relativeFrom="paragraph">
                  <wp:posOffset>-167640</wp:posOffset>
                </wp:positionV>
                <wp:extent cx="1419225" cy="1419225"/>
                <wp:effectExtent l="0" t="0" r="9525" b="9525"/>
                <wp:wrapNone/>
                <wp:docPr id="45" name="Group 45">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19225" cy="1419225"/>
                          <a:chOff x="0" y="0"/>
                          <a:chExt cx="1419225" cy="1419225"/>
                        </a:xfrm>
                      </wpg:grpSpPr>
                      <wps:wsp>
                        <wps:cNvPr id="46" name="Oval 15"/>
                        <wps:cNvSpPr/>
                        <wps:spPr>
                          <a:xfrm>
                            <a:off x="0" y="0"/>
                            <a:ext cx="1419225" cy="1419225"/>
                          </a:xfrm>
                          <a:prstGeom prst="ellipse">
                            <a:avLst/>
                          </a:prstGeom>
                          <a:solidFill>
                            <a:srgbClr val="4D4D4D">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8" name="Graphic 197"/>
                          <pic:cNvPicPr>
                            <a:picLocks noChangeAspect="1"/>
                          </pic:cNvPicPr>
                        </pic:nvPicPr>
                        <pic:blipFill>
                          <a:blip r:embed="rId58"/>
                          <a:stretch>
                            <a:fillRect/>
                          </a:stretch>
                        </pic:blipFill>
                        <pic:spPr>
                          <a:xfrm>
                            <a:off x="127591" y="95693"/>
                            <a:ext cx="1169035" cy="1169035"/>
                          </a:xfrm>
                          <a:prstGeom prst="rect">
                            <a:avLst/>
                          </a:prstGeom>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4AFD16F" id="Group 45" o:spid="_x0000_s1026" alt="&quot;&quot;" style="position:absolute;margin-left:0;margin-top:-13.2pt;width:111.75pt;height:111.75pt;z-index:-251557855;mso-position-horizontal:center;mso-position-horizontal-relative:margin" coordsize="14192,14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">
                <v:oval id="Oval 15" o:spid="_x0000_s1027" style="position:absolute;width:14192;height:14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" fillcolor="#dbdbdb" stroked="f" strokeweight="1pt">
                  <v:stroke joinstyle="miter"/>
                </v:oval>
                <v:shape id="Graphic 197" o:spid="_x0000_s1028" type="#_x0000_t75" style="position:absolute;left:1275;top:956;width:11691;height:1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">
                  <v:imagedata r:id="rId59" o:title=""/>
                </v:shape>
                <w10:wrap anchorx="margin"/>
              </v:group>
            </w:pict>
          </mc:Fallback>
        </mc:AlternateContent>
      </w:r>
      <w:r w:rsidR="00A2464E">
        <w:rPr>
          <w:rFonts w:asciiTheme="majorHAnsi" w:eastAsiaTheme="majorEastAsia" w:hAnsiTheme="majorHAnsi"/>
          <w:spacing w:val="-20"/>
          <w:sz w:val="52"/>
          <w:szCs w:val="52"/>
        </w:rPr>
        <w:t xml:space="preserve">OTHER </w:t>
      </w:r>
      <w:r>
        <w:rPr>
          <w:rFonts w:asciiTheme="majorHAnsi" w:eastAsiaTheme="majorEastAsia" w:hAnsiTheme="majorHAnsi"/>
          <w:spacing w:val="-20"/>
          <w:sz w:val="52"/>
          <w:szCs w:val="52"/>
        </w:rPr>
        <w:t>POLICIES &amp; RESOURCES</w:t>
      </w:r>
    </w:p>
    <w:p w14:paraId="3672A1AC" w14:textId="37BC1066" w:rsidR="008C1919" w:rsidRPr="008C1919" w:rsidRDefault="005A5D14" w:rsidP="008C1919">
      <w:pPr>
        <w:jc w:val="center"/>
      </w:pPr>
      <w:r>
        <w:t xml:space="preserve">The following describe various policies that </w:t>
      </w:r>
      <w:proofErr w:type="gramStart"/>
      <w:r>
        <w:t>will be enforced</w:t>
      </w:r>
      <w:proofErr w:type="gramEnd"/>
      <w:r>
        <w:t xml:space="preserve"> during the semester.</w:t>
      </w:r>
    </w:p>
    <w:p w14:paraId="07DD4710" w14:textId="77777777" w:rsidR="008C1919" w:rsidRDefault="008C1919" w:rsidP="008C1919">
      <w:pPr>
        <w:keepNext/>
        <w:keepLines/>
        <w:spacing w:before="80"/>
        <w:outlineLvl w:val="1"/>
        <w:rPr>
          <w:rFonts w:asciiTheme="majorHAnsi" w:eastAsiaTheme="majorEastAsia" w:hAnsiTheme="majorHAnsi" w:cstheme="majorBidi"/>
          <w:color w:val="595959" w:themeColor="text1" w:themeTint="A6"/>
          <w:sz w:val="28"/>
          <w:szCs w:val="28"/>
        </w:rPr>
      </w:pPr>
      <w:bookmarkStart w:id="7" w:name="_Hlk110598759"/>
    </w:p>
    <w:p w14:paraId="488BD6CB" w14:textId="2E36D02E" w:rsidR="008C1919" w:rsidRDefault="008C1919" w:rsidP="008C1919">
      <w:pPr>
        <w:keepNext/>
        <w:keepLines/>
        <w:spacing w:before="80"/>
        <w:outlineLvl w:val="1"/>
        <w:rPr>
          <w:rFonts w:asciiTheme="majorHAnsi" w:eastAsiaTheme="majorEastAsia" w:hAnsiTheme="majorHAnsi" w:cstheme="majorBidi"/>
          <w:color w:val="595959" w:themeColor="text1" w:themeTint="A6"/>
          <w:sz w:val="28"/>
          <w:szCs w:val="28"/>
        </w:rPr>
        <w:sectPr w:rsidR="008C1919" w:rsidSect="008C1919">
          <w:type w:val="continuous"/>
          <w:pgSz w:w="12240" w:h="15840"/>
          <w:pgMar w:top="720" w:right="720" w:bottom="720" w:left="720" w:header="720" w:footer="720" w:gutter="0"/>
          <w:cols w:space="720"/>
          <w:docGrid w:linePitch="360"/>
        </w:sectPr>
      </w:pPr>
    </w:p>
    <w:p w14:paraId="133F12CF" w14:textId="77777777" w:rsidR="008C1919" w:rsidRPr="008C1919" w:rsidRDefault="008C1919" w:rsidP="008C1919">
      <w:pPr>
        <w:keepNext/>
        <w:keepLines/>
        <w:spacing w:before="80" w:after="0" w:line="240" w:lineRule="auto"/>
        <w:outlineLvl w:val="1"/>
        <w:rPr>
          <w:rFonts w:asciiTheme="majorHAnsi" w:eastAsiaTheme="majorEastAsia" w:hAnsiTheme="majorHAnsi" w:cstheme="majorBidi"/>
          <w:color w:val="595959" w:themeColor="text1" w:themeTint="A6"/>
          <w:sz w:val="28"/>
          <w:szCs w:val="28"/>
        </w:rPr>
      </w:pPr>
      <w:r w:rsidRPr="008C1919">
        <w:rPr>
          <w:rFonts w:asciiTheme="majorHAnsi" w:eastAsiaTheme="majorEastAsia" w:hAnsiTheme="majorHAnsi" w:cstheme="majorBidi"/>
          <w:color w:val="595959" w:themeColor="text1" w:themeTint="A6"/>
          <w:sz w:val="28"/>
          <w:szCs w:val="28"/>
        </w:rPr>
        <w:t>Class Participation</w:t>
      </w:r>
    </w:p>
    <w:p w14:paraId="75C159FA" w14:textId="77777777" w:rsidR="008C1919" w:rsidRPr="008C1919" w:rsidRDefault="008C1919" w:rsidP="008C1919">
      <w:pPr>
        <w:spacing w:after="120"/>
        <w:rPr>
          <w:rFonts w:eastAsiaTheme="majorEastAsia"/>
        </w:rPr>
      </w:pPr>
      <w:r w:rsidRPr="008C1919">
        <w:rPr>
          <w:rFonts w:eastAsiaTheme="majorEastAsia"/>
        </w:rPr>
        <w:t xml:space="preserve">This class </w:t>
      </w:r>
      <w:proofErr w:type="gramStart"/>
      <w:r w:rsidRPr="008C1919">
        <w:rPr>
          <w:rFonts w:eastAsiaTheme="majorEastAsia"/>
        </w:rPr>
        <w:t>is designed</w:t>
      </w:r>
      <w:proofErr w:type="gramEnd"/>
      <w:r w:rsidRPr="008C1919">
        <w:rPr>
          <w:rFonts w:eastAsiaTheme="majorEastAsia"/>
        </w:rPr>
        <w:t xml:space="preserve"> as being in person. With that being said, I do not do straight lecture. </w:t>
      </w:r>
      <w:proofErr w:type="gramStart"/>
      <w:r w:rsidRPr="008C1919">
        <w:rPr>
          <w:rFonts w:eastAsiaTheme="majorEastAsia"/>
        </w:rPr>
        <w:t>There is too much research that</w:t>
      </w:r>
      <w:proofErr w:type="gramEnd"/>
      <w:r w:rsidRPr="008C1919">
        <w:rPr>
          <w:rFonts w:eastAsiaTheme="majorEastAsia"/>
        </w:rPr>
        <w:t xml:space="preserve"> shows how horrible this is (though funny enough research shows students do think it’s more effective). Therefore, class will mostly involve you actively participating in the learning process. Recently, student engagement and attendance has been at an all time low (I had 10 students regularly showing up for an </w:t>
      </w:r>
      <w:proofErr w:type="gramStart"/>
      <w:r w:rsidRPr="008C1919">
        <w:rPr>
          <w:rFonts w:eastAsiaTheme="majorEastAsia"/>
        </w:rPr>
        <w:t>80 person</w:t>
      </w:r>
      <w:proofErr w:type="gramEnd"/>
      <w:r w:rsidRPr="008C1919">
        <w:rPr>
          <w:rFonts w:eastAsiaTheme="majorEastAsia"/>
        </w:rPr>
        <w:t xml:space="preserve"> class last semester). I know that with work, burnout, stress, and everything else, it is difficult to want to come to class and work. I will try my best to make class an engaging place where </w:t>
      </w:r>
      <w:proofErr w:type="gramStart"/>
      <w:r w:rsidRPr="008C1919">
        <w:rPr>
          <w:rFonts w:eastAsiaTheme="majorEastAsia"/>
        </w:rPr>
        <w:t>real  learning</w:t>
      </w:r>
      <w:proofErr w:type="gramEnd"/>
      <w:r w:rsidRPr="008C1919">
        <w:rPr>
          <w:rFonts w:eastAsiaTheme="majorEastAsia"/>
        </w:rPr>
        <w:t xml:space="preserve"> happens so that you may be more motivated to attend. </w:t>
      </w:r>
    </w:p>
    <w:p w14:paraId="15A5B04D" w14:textId="77777777" w:rsidR="008C1919" w:rsidRPr="008C1919" w:rsidRDefault="008C1919" w:rsidP="008C1919">
      <w:pPr>
        <w:keepNext/>
        <w:keepLines/>
        <w:spacing w:before="80" w:after="0" w:line="240" w:lineRule="auto"/>
        <w:outlineLvl w:val="1"/>
        <w:rPr>
          <w:rFonts w:asciiTheme="majorHAnsi" w:eastAsiaTheme="majorEastAsia" w:hAnsiTheme="majorHAnsi" w:cstheme="majorBidi"/>
          <w:color w:val="595959" w:themeColor="text1" w:themeTint="A6"/>
          <w:sz w:val="28"/>
          <w:szCs w:val="28"/>
        </w:rPr>
      </w:pPr>
      <w:r w:rsidRPr="008C1919">
        <w:rPr>
          <w:rFonts w:asciiTheme="majorHAnsi" w:eastAsiaTheme="majorEastAsia" w:hAnsiTheme="majorHAnsi" w:cstheme="majorBidi"/>
          <w:color w:val="595959" w:themeColor="text1" w:themeTint="A6"/>
          <w:sz w:val="28"/>
          <w:szCs w:val="28"/>
        </w:rPr>
        <w:t>My Expectations of You</w:t>
      </w:r>
    </w:p>
    <w:p w14:paraId="106943C8" w14:textId="77777777" w:rsidR="008C1919" w:rsidRPr="008C1919" w:rsidRDefault="008C1919" w:rsidP="008C1919">
      <w:pPr>
        <w:numPr>
          <w:ilvl w:val="0"/>
          <w:numId w:val="26"/>
        </w:numPr>
        <w:spacing w:after="120"/>
        <w:contextualSpacing/>
        <w:rPr>
          <w:rFonts w:eastAsiaTheme="majorEastAsia"/>
        </w:rPr>
      </w:pPr>
      <w:r w:rsidRPr="008C1919">
        <w:rPr>
          <w:rFonts w:eastAsiaTheme="majorEastAsia"/>
        </w:rPr>
        <w:t xml:space="preserve">Attend class more often than not </w:t>
      </w:r>
    </w:p>
    <w:p w14:paraId="3159FFE9" w14:textId="77777777" w:rsidR="008C1919" w:rsidRPr="008C1919" w:rsidRDefault="008C1919" w:rsidP="008C1919">
      <w:pPr>
        <w:numPr>
          <w:ilvl w:val="0"/>
          <w:numId w:val="26"/>
        </w:numPr>
        <w:spacing w:after="120"/>
        <w:contextualSpacing/>
        <w:rPr>
          <w:rFonts w:eastAsiaTheme="majorEastAsia"/>
        </w:rPr>
      </w:pPr>
      <w:r w:rsidRPr="008C1919">
        <w:rPr>
          <w:rFonts w:eastAsiaTheme="majorEastAsia"/>
        </w:rPr>
        <w:t>Turn in assignments on time, or close to on time</w:t>
      </w:r>
    </w:p>
    <w:p w14:paraId="64BB6695" w14:textId="77777777" w:rsidR="008C1919" w:rsidRPr="008C1919" w:rsidRDefault="008C1919" w:rsidP="008C1919">
      <w:pPr>
        <w:numPr>
          <w:ilvl w:val="0"/>
          <w:numId w:val="26"/>
        </w:numPr>
        <w:spacing w:after="120"/>
        <w:contextualSpacing/>
        <w:rPr>
          <w:rFonts w:eastAsiaTheme="majorEastAsia"/>
        </w:rPr>
      </w:pPr>
      <w:r w:rsidRPr="008C1919">
        <w:rPr>
          <w:rFonts w:eastAsiaTheme="majorEastAsia"/>
        </w:rPr>
        <w:t>Try to learn something new even if it is a new skill and not necessarily course content</w:t>
      </w:r>
    </w:p>
    <w:p w14:paraId="045B5346" w14:textId="77777777" w:rsidR="008C1919" w:rsidRPr="008C1919" w:rsidRDefault="008C1919" w:rsidP="008C1919">
      <w:pPr>
        <w:numPr>
          <w:ilvl w:val="0"/>
          <w:numId w:val="26"/>
        </w:numPr>
        <w:spacing w:after="120"/>
        <w:contextualSpacing/>
        <w:rPr>
          <w:rFonts w:eastAsiaTheme="majorEastAsia"/>
        </w:rPr>
      </w:pPr>
      <w:r w:rsidRPr="008C1919">
        <w:rPr>
          <w:rFonts w:eastAsiaTheme="majorEastAsia"/>
        </w:rPr>
        <w:t xml:space="preserve">Read all the assignments (I know you hate reading, but seriously, college really is just one giant book club), </w:t>
      </w:r>
    </w:p>
    <w:p w14:paraId="6E6AB8A3" w14:textId="11CD1C46" w:rsidR="008C1919" w:rsidRPr="008C1919" w:rsidRDefault="008C1919" w:rsidP="007E1B40">
      <w:pPr>
        <w:keepNext/>
        <w:keepLines/>
        <w:numPr>
          <w:ilvl w:val="0"/>
          <w:numId w:val="26"/>
        </w:numPr>
        <w:spacing w:before="80" w:after="120"/>
        <w:contextualSpacing/>
        <w:outlineLvl w:val="1"/>
        <w:rPr>
          <w:rFonts w:asciiTheme="majorHAnsi" w:eastAsiaTheme="majorEastAsia" w:hAnsiTheme="majorHAnsi" w:cstheme="majorBidi"/>
          <w:color w:val="595959" w:themeColor="text1" w:themeTint="A6"/>
          <w:sz w:val="28"/>
          <w:szCs w:val="28"/>
        </w:rPr>
      </w:pPr>
      <w:r w:rsidRPr="008C1919">
        <w:rPr>
          <w:rFonts w:eastAsiaTheme="majorEastAsia"/>
        </w:rPr>
        <w:t xml:space="preserve">Reach out for help if you are struggling and need it. I am here to help you, </w:t>
      </w:r>
      <w:proofErr w:type="gramStart"/>
      <w:r w:rsidRPr="008C1919">
        <w:rPr>
          <w:rFonts w:eastAsiaTheme="majorEastAsia"/>
        </w:rPr>
        <w:t>it’s</w:t>
      </w:r>
      <w:proofErr w:type="gramEnd"/>
      <w:r w:rsidRPr="008C1919">
        <w:rPr>
          <w:rFonts w:eastAsiaTheme="majorEastAsia"/>
        </w:rPr>
        <w:t xml:space="preserve"> literally my job, so please let me know if you need anything.  </w:t>
      </w:r>
    </w:p>
    <w:p w14:paraId="04C254AB" w14:textId="77777777" w:rsidR="008C1919" w:rsidRPr="008C1919" w:rsidRDefault="008C1919" w:rsidP="008C1919">
      <w:pPr>
        <w:keepNext/>
        <w:keepLines/>
        <w:spacing w:before="80" w:after="120"/>
        <w:ind w:left="765"/>
        <w:contextualSpacing/>
        <w:outlineLvl w:val="1"/>
        <w:rPr>
          <w:rFonts w:asciiTheme="majorHAnsi" w:eastAsiaTheme="majorEastAsia" w:hAnsiTheme="majorHAnsi" w:cstheme="majorBidi"/>
          <w:color w:val="595959" w:themeColor="text1" w:themeTint="A6"/>
          <w:sz w:val="28"/>
          <w:szCs w:val="28"/>
        </w:rPr>
      </w:pPr>
    </w:p>
    <w:p w14:paraId="2A4F5E97" w14:textId="20F4E7BB" w:rsidR="008C1919" w:rsidRPr="008C1919" w:rsidRDefault="008C1919" w:rsidP="008C1919">
      <w:pPr>
        <w:keepNext/>
        <w:keepLines/>
        <w:spacing w:before="80" w:after="0" w:line="240" w:lineRule="auto"/>
        <w:outlineLvl w:val="1"/>
        <w:rPr>
          <w:rFonts w:asciiTheme="majorHAnsi" w:eastAsiaTheme="majorEastAsia" w:hAnsiTheme="majorHAnsi" w:cstheme="majorBidi"/>
          <w:color w:val="595959" w:themeColor="text1" w:themeTint="A6"/>
          <w:sz w:val="28"/>
          <w:szCs w:val="28"/>
        </w:rPr>
      </w:pPr>
      <w:proofErr w:type="gramStart"/>
      <w:r w:rsidRPr="008C1919">
        <w:rPr>
          <w:rFonts w:asciiTheme="majorHAnsi" w:eastAsiaTheme="majorEastAsia" w:hAnsiTheme="majorHAnsi" w:cstheme="majorBidi"/>
          <w:color w:val="595959" w:themeColor="text1" w:themeTint="A6"/>
          <w:sz w:val="28"/>
          <w:szCs w:val="28"/>
        </w:rPr>
        <w:t>Your</w:t>
      </w:r>
      <w:proofErr w:type="gramEnd"/>
      <w:r w:rsidRPr="008C1919">
        <w:rPr>
          <w:rFonts w:asciiTheme="majorHAnsi" w:eastAsiaTheme="majorEastAsia" w:hAnsiTheme="majorHAnsi" w:cstheme="majorBidi"/>
          <w:color w:val="595959" w:themeColor="text1" w:themeTint="A6"/>
          <w:sz w:val="28"/>
          <w:szCs w:val="28"/>
        </w:rPr>
        <w:t xml:space="preserve"> Expectations of Me</w:t>
      </w:r>
    </w:p>
    <w:p w14:paraId="41EC9681" w14:textId="77777777" w:rsidR="008C1919" w:rsidRPr="008C1919" w:rsidRDefault="008C1919" w:rsidP="008C1919">
      <w:pPr>
        <w:numPr>
          <w:ilvl w:val="0"/>
          <w:numId w:val="27"/>
        </w:numPr>
        <w:spacing w:after="120"/>
        <w:contextualSpacing/>
        <w:rPr>
          <w:rFonts w:eastAsiaTheme="majorEastAsia"/>
        </w:rPr>
      </w:pPr>
      <w:r w:rsidRPr="008C1919">
        <w:rPr>
          <w:rFonts w:eastAsiaTheme="majorEastAsia"/>
        </w:rPr>
        <w:t>I will respond to email quickly (24 hours during work days, 48 over weekend – self care is just as important for me as it is for you)</w:t>
      </w:r>
    </w:p>
    <w:p w14:paraId="2C56AFED" w14:textId="77777777" w:rsidR="008C1919" w:rsidRPr="008C1919" w:rsidRDefault="008C1919" w:rsidP="008C1919">
      <w:pPr>
        <w:numPr>
          <w:ilvl w:val="0"/>
          <w:numId w:val="27"/>
        </w:numPr>
        <w:spacing w:after="120"/>
        <w:contextualSpacing/>
        <w:rPr>
          <w:rFonts w:eastAsiaTheme="majorEastAsia"/>
        </w:rPr>
      </w:pPr>
      <w:r w:rsidRPr="008C1919">
        <w:rPr>
          <w:rFonts w:eastAsiaTheme="majorEastAsia"/>
        </w:rPr>
        <w:t>I will explain any assignment, question, concern at any time with full transparency of my reasoning</w:t>
      </w:r>
    </w:p>
    <w:p w14:paraId="14A7E181" w14:textId="77777777" w:rsidR="008C1919" w:rsidRPr="008C1919" w:rsidRDefault="008C1919" w:rsidP="008C1919">
      <w:pPr>
        <w:numPr>
          <w:ilvl w:val="0"/>
          <w:numId w:val="27"/>
        </w:numPr>
        <w:spacing w:after="120"/>
        <w:contextualSpacing/>
        <w:rPr>
          <w:rFonts w:eastAsiaTheme="majorEastAsia"/>
        </w:rPr>
      </w:pPr>
      <w:r w:rsidRPr="008C1919">
        <w:rPr>
          <w:rFonts w:eastAsiaTheme="majorEastAsia"/>
        </w:rPr>
        <w:t>I will listen to you if something is not working for you and work to change it</w:t>
      </w:r>
    </w:p>
    <w:p w14:paraId="0782D381" w14:textId="77777777" w:rsidR="008C1919" w:rsidRPr="008C1919" w:rsidRDefault="008C1919" w:rsidP="008C1919">
      <w:pPr>
        <w:numPr>
          <w:ilvl w:val="0"/>
          <w:numId w:val="27"/>
        </w:numPr>
        <w:spacing w:after="120"/>
        <w:contextualSpacing/>
        <w:rPr>
          <w:rFonts w:eastAsiaTheme="majorEastAsia"/>
        </w:rPr>
      </w:pPr>
      <w:r w:rsidRPr="008C1919">
        <w:rPr>
          <w:rFonts w:eastAsiaTheme="majorEastAsia"/>
        </w:rPr>
        <w:t xml:space="preserve">Email or tweet me your favorite meme and get 1 </w:t>
      </w:r>
      <w:proofErr w:type="spellStart"/>
      <w:r w:rsidRPr="008C1919">
        <w:rPr>
          <w:rFonts w:eastAsiaTheme="majorEastAsia"/>
        </w:rPr>
        <w:t>pt</w:t>
      </w:r>
      <w:proofErr w:type="spellEnd"/>
      <w:r w:rsidRPr="008C1919">
        <w:rPr>
          <w:rFonts w:eastAsiaTheme="majorEastAsia"/>
        </w:rPr>
        <w:t xml:space="preserve"> extra credit!</w:t>
      </w:r>
    </w:p>
    <w:p w14:paraId="40F8B3D6" w14:textId="77777777" w:rsidR="008C1919" w:rsidRPr="008C1919" w:rsidRDefault="008C1919" w:rsidP="008C1919">
      <w:pPr>
        <w:spacing w:line="259" w:lineRule="auto"/>
        <w:rPr>
          <w:rFonts w:asciiTheme="majorHAnsi" w:eastAsiaTheme="majorEastAsia" w:hAnsiTheme="majorHAnsi"/>
          <w:color w:val="595959" w:themeColor="text1" w:themeTint="A6"/>
          <w:sz w:val="28"/>
          <w:szCs w:val="28"/>
        </w:rPr>
      </w:pPr>
      <w:r w:rsidRPr="008C1919">
        <w:rPr>
          <w:rFonts w:asciiTheme="majorHAnsi" w:eastAsiaTheme="majorEastAsia" w:hAnsiTheme="majorHAnsi"/>
          <w:color w:val="000000" w:themeColor="text1"/>
          <w:sz w:val="28"/>
          <w:szCs w:val="28"/>
        </w:rPr>
        <w:t>A</w:t>
      </w:r>
      <w:r w:rsidRPr="008C1919">
        <w:rPr>
          <w:rFonts w:asciiTheme="majorHAnsi" w:eastAsiaTheme="majorEastAsia" w:hAnsiTheme="majorHAnsi" w:cstheme="majorBidi"/>
          <w:color w:val="595959" w:themeColor="text1" w:themeTint="A6"/>
          <w:sz w:val="28"/>
          <w:szCs w:val="28"/>
        </w:rPr>
        <w:t xml:space="preserve">ccommodations </w:t>
      </w:r>
    </w:p>
    <w:p w14:paraId="2017E685" w14:textId="77777777" w:rsidR="008C1919" w:rsidRPr="008C1919" w:rsidRDefault="008C1919" w:rsidP="008C1919">
      <w:pPr>
        <w:rPr>
          <w:rFonts w:eastAsia="Times New Roman" w:cs="Arial"/>
          <w:lang w:val="en-US"/>
        </w:rPr>
      </w:pPr>
      <w:r w:rsidRPr="008C1919">
        <w:rPr>
          <w:rFonts w:eastAsia="Times New Roman" w:cs="Arial"/>
          <w:lang w:val="en-US"/>
        </w:rPr>
        <w:lastRenderedPageBreak/>
        <w:t xml:space="preserve">I try to design each course so that everyone can </w:t>
      </w:r>
      <w:proofErr w:type="gramStart"/>
      <w:r w:rsidRPr="008C1919">
        <w:rPr>
          <w:rFonts w:eastAsia="Times New Roman" w:cs="Arial"/>
          <w:lang w:val="en-US"/>
        </w:rPr>
        <w:t>succeed,</w:t>
      </w:r>
      <w:proofErr w:type="gramEnd"/>
      <w:r w:rsidRPr="008C1919">
        <w:rPr>
          <w:rFonts w:eastAsia="Times New Roman" w:cs="Arial"/>
          <w:lang w:val="en-US"/>
        </w:rPr>
        <w:t xml:space="preserve"> however, sometimes success requires a different approach, a different deadline, or other ways to complete an assignment. I am more than willing to change structure of the course or assignments to be more beneficial to any student. If you need something, please let me know at any time. If you need something more, please see the DRC if you </w:t>
      </w:r>
      <w:proofErr w:type="gramStart"/>
      <w:r w:rsidRPr="008C1919">
        <w:rPr>
          <w:rFonts w:eastAsia="Times New Roman" w:cs="Arial"/>
          <w:lang w:val="en-US"/>
        </w:rPr>
        <w:t>haven’t</w:t>
      </w:r>
      <w:proofErr w:type="gramEnd"/>
      <w:r w:rsidRPr="008C1919">
        <w:rPr>
          <w:rFonts w:eastAsia="Times New Roman" w:cs="Arial"/>
          <w:lang w:val="en-US"/>
        </w:rPr>
        <w:t xml:space="preserve"> already and let me know what accommodations you require and how I can help you succeed.  I am more than happy to accommodate with or without a DRC request.</w:t>
      </w:r>
    </w:p>
    <w:p w14:paraId="4FF3449F" w14:textId="77777777" w:rsidR="008C1919" w:rsidRPr="008C1919" w:rsidRDefault="008C1919" w:rsidP="008C1919">
      <w:pPr>
        <w:rPr>
          <w:rFonts w:eastAsia="Times New Roman" w:cs="Arial"/>
          <w:lang w:val="en-US"/>
        </w:rPr>
      </w:pPr>
      <w:r w:rsidRPr="008C1919">
        <w:rPr>
          <w:rFonts w:eastAsia="Times New Roman" w:cs="Arial"/>
          <w:lang w:val="en-US"/>
        </w:rPr>
        <w:t xml:space="preserve">"Any student with a disability needing academic adjustments or accommodations is requested to speak with the </w:t>
      </w:r>
      <w:r w:rsidRPr="008C1919">
        <w:rPr>
          <w:rFonts w:eastAsia="Times New Roman" w:cs="Arial"/>
          <w:u w:val="single"/>
          <w:lang w:val="en-US"/>
        </w:rPr>
        <w:t>Disability Resource Center</w:t>
      </w:r>
      <w:r w:rsidRPr="008C1919">
        <w:rPr>
          <w:rFonts w:eastAsia="Times New Roman" w:cs="Arial"/>
          <w:lang w:val="en-US"/>
        </w:rPr>
        <w:t xml:space="preserve"> (Pennington Student Achievement Center, Suite 230; 775-784-6000) as soon as possible to arrange for appropriate accommodations. “ </w:t>
      </w:r>
    </w:p>
    <w:p w14:paraId="429C6C77" w14:textId="77777777" w:rsidR="008C1919" w:rsidRPr="008C1919" w:rsidRDefault="008C1919" w:rsidP="008C1919">
      <w:pPr>
        <w:keepNext/>
        <w:keepLines/>
        <w:spacing w:before="80" w:after="0" w:line="240" w:lineRule="auto"/>
        <w:outlineLvl w:val="1"/>
        <w:rPr>
          <w:rFonts w:asciiTheme="majorHAnsi" w:eastAsiaTheme="majorEastAsia" w:hAnsiTheme="majorHAnsi" w:cstheme="majorBidi"/>
          <w:color w:val="595959" w:themeColor="text1" w:themeTint="A6"/>
          <w:sz w:val="28"/>
          <w:szCs w:val="28"/>
        </w:rPr>
      </w:pPr>
      <w:r w:rsidRPr="008C1919">
        <w:rPr>
          <w:rFonts w:asciiTheme="majorHAnsi" w:eastAsiaTheme="majorEastAsia" w:hAnsiTheme="majorHAnsi" w:cstheme="majorBidi"/>
          <w:color w:val="595959" w:themeColor="text1" w:themeTint="A6"/>
          <w:sz w:val="28"/>
          <w:szCs w:val="28"/>
        </w:rPr>
        <w:t>Advising</w:t>
      </w:r>
    </w:p>
    <w:p w14:paraId="05F9EFDE" w14:textId="77777777" w:rsidR="008C1919" w:rsidRPr="008C1919" w:rsidRDefault="008C1919" w:rsidP="008C1919">
      <w:pPr>
        <w:rPr>
          <w:rFonts w:eastAsiaTheme="majorEastAsia"/>
          <w:color w:val="000000" w:themeColor="text1"/>
          <w:lang w:val="en-US"/>
        </w:rPr>
      </w:pPr>
      <w:r w:rsidRPr="008C1919">
        <w:rPr>
          <w:rFonts w:eastAsiaTheme="majorEastAsia"/>
          <w:color w:val="000000" w:themeColor="text1"/>
          <w:lang w:val="en-US"/>
        </w:rPr>
        <w:t xml:space="preserve">In addition to teaching, I serve as an academic advisor in the Psychology Department. I highly recommend seeing an advisor if you need help with scheduling classes, direct learning, career options, graduate school applications, deciding whether or not to go to graduate school, understanding the university, and anything else academic and career related. You can see any advisor in the Psych Department </w:t>
      </w:r>
    </w:p>
    <w:p w14:paraId="6073DAEF" w14:textId="77777777" w:rsidR="008C1919" w:rsidRPr="008C1919" w:rsidRDefault="008C1919" w:rsidP="008C1919">
      <w:pPr>
        <w:rPr>
          <w:rFonts w:eastAsiaTheme="majorEastAsia"/>
          <w:color w:val="000000" w:themeColor="text1"/>
          <w:lang w:val="en-US"/>
        </w:rPr>
      </w:pPr>
      <w:r w:rsidRPr="008C1919">
        <w:rPr>
          <w:rFonts w:eastAsiaTheme="majorEastAsia"/>
          <w:color w:val="000000" w:themeColor="text1"/>
          <w:lang w:val="en-US"/>
        </w:rPr>
        <w:t>Call: 775-784-6828 to schedule an appointment</w:t>
      </w:r>
    </w:p>
    <w:p w14:paraId="57A2E102" w14:textId="77777777" w:rsidR="008C1919" w:rsidRPr="008C1919" w:rsidRDefault="008C1919" w:rsidP="008C1919">
      <w:pPr>
        <w:rPr>
          <w:rFonts w:eastAsiaTheme="majorEastAsia"/>
          <w:color w:val="000000" w:themeColor="text1"/>
          <w:lang w:val="en-US"/>
        </w:rPr>
      </w:pPr>
      <w:r w:rsidRPr="008C1919">
        <w:rPr>
          <w:rFonts w:eastAsiaTheme="majorEastAsia"/>
          <w:color w:val="000000" w:themeColor="text1"/>
          <w:lang w:val="en-US"/>
        </w:rPr>
        <w:t>Email: psyhelp@unr.edu for quick questions</w:t>
      </w:r>
    </w:p>
    <w:p w14:paraId="1E9EEFEE" w14:textId="77777777" w:rsidR="008C1919" w:rsidRPr="008C1919" w:rsidRDefault="008C1919" w:rsidP="008C1919">
      <w:pPr>
        <w:keepNext/>
        <w:keepLines/>
        <w:spacing w:before="80" w:after="0" w:line="240" w:lineRule="auto"/>
        <w:outlineLvl w:val="1"/>
        <w:rPr>
          <w:rFonts w:asciiTheme="majorHAnsi" w:eastAsiaTheme="majorEastAsia" w:hAnsiTheme="majorHAnsi" w:cstheme="majorBidi"/>
          <w:color w:val="595959" w:themeColor="text1" w:themeTint="A6"/>
          <w:sz w:val="28"/>
          <w:szCs w:val="28"/>
          <w:lang w:val="en-US"/>
        </w:rPr>
      </w:pPr>
      <w:r w:rsidRPr="008C1919">
        <w:rPr>
          <w:rFonts w:asciiTheme="majorHAnsi" w:eastAsiaTheme="majorEastAsia" w:hAnsiTheme="majorHAnsi" w:cstheme="majorBidi"/>
          <w:color w:val="595959" w:themeColor="text1" w:themeTint="A6"/>
          <w:sz w:val="28"/>
          <w:szCs w:val="28"/>
          <w:lang w:val="en-US"/>
        </w:rPr>
        <w:t>Technology</w:t>
      </w:r>
    </w:p>
    <w:p w14:paraId="52674E02" w14:textId="77777777" w:rsidR="008C1919" w:rsidRPr="008C1919" w:rsidRDefault="008C1919" w:rsidP="008C1919">
      <w:pPr>
        <w:keepNext/>
        <w:keepLines/>
        <w:spacing w:before="80" w:after="0" w:line="240" w:lineRule="auto"/>
        <w:outlineLvl w:val="2"/>
        <w:rPr>
          <w:rFonts w:asciiTheme="majorHAnsi" w:eastAsiaTheme="majorEastAsia" w:hAnsiTheme="majorHAnsi" w:cstheme="majorBidi"/>
          <w:color w:val="393939" w:themeColor="accent6" w:themeShade="BF"/>
          <w:sz w:val="24"/>
          <w:szCs w:val="24"/>
          <w:lang w:val="en-US"/>
        </w:rPr>
      </w:pPr>
      <w:r w:rsidRPr="008C1919">
        <w:rPr>
          <w:rFonts w:asciiTheme="majorHAnsi" w:eastAsiaTheme="majorEastAsia" w:hAnsiTheme="majorHAnsi" w:cstheme="majorBidi"/>
          <w:color w:val="393939" w:themeColor="accent6" w:themeShade="BF"/>
          <w:sz w:val="24"/>
          <w:szCs w:val="24"/>
          <w:lang w:val="en-US"/>
        </w:rPr>
        <w:t>Canvas (</w:t>
      </w:r>
      <w:proofErr w:type="spellStart"/>
      <w:r w:rsidRPr="008C1919">
        <w:rPr>
          <w:rFonts w:asciiTheme="majorHAnsi" w:eastAsiaTheme="majorEastAsia" w:hAnsiTheme="majorHAnsi" w:cstheme="majorBidi"/>
          <w:color w:val="393939" w:themeColor="accent6" w:themeShade="BF"/>
          <w:sz w:val="24"/>
          <w:szCs w:val="24"/>
          <w:lang w:val="en-US"/>
        </w:rPr>
        <w:t>WebCampus</w:t>
      </w:r>
      <w:proofErr w:type="spellEnd"/>
      <w:r w:rsidRPr="008C1919">
        <w:rPr>
          <w:rFonts w:asciiTheme="majorHAnsi" w:eastAsiaTheme="majorEastAsia" w:hAnsiTheme="majorHAnsi" w:cstheme="majorBidi"/>
          <w:color w:val="393939" w:themeColor="accent6" w:themeShade="BF"/>
          <w:sz w:val="24"/>
          <w:szCs w:val="24"/>
          <w:lang w:val="en-US"/>
        </w:rPr>
        <w:t>)</w:t>
      </w:r>
    </w:p>
    <w:p w14:paraId="602886AE" w14:textId="77777777" w:rsidR="008C1919" w:rsidRPr="008C1919" w:rsidRDefault="008C1919" w:rsidP="008C1919">
      <w:pPr>
        <w:rPr>
          <w:rFonts w:eastAsia="Times New Roman" w:cs="Arial"/>
          <w:lang w:val="en-US"/>
        </w:rPr>
      </w:pPr>
      <w:r w:rsidRPr="008C1919">
        <w:rPr>
          <w:rFonts w:eastAsia="Times New Roman" w:cs="Arial"/>
          <w:lang w:val="en-US"/>
        </w:rPr>
        <w:t xml:space="preserve">I will be putting all course materials (syllabus, schedule, PowerPoint lessons, grading rubrics, assignment instructions, readings, </w:t>
      </w:r>
      <w:proofErr w:type="spellStart"/>
      <w:r w:rsidRPr="008C1919">
        <w:rPr>
          <w:rFonts w:eastAsia="Times New Roman" w:cs="Arial"/>
          <w:lang w:val="en-US"/>
        </w:rPr>
        <w:t>etc</w:t>
      </w:r>
      <w:proofErr w:type="spellEnd"/>
      <w:r w:rsidRPr="008C1919">
        <w:rPr>
          <w:rFonts w:eastAsia="Times New Roman" w:cs="Arial"/>
          <w:lang w:val="en-US"/>
        </w:rPr>
        <w:t>) on Canvas so that you will have access to them at any point. If you need help navigating Canvas (e.g., how to submit an assignment, use the discussion board, etc.), you can contact UNR Information Technology (see below).</w:t>
      </w:r>
    </w:p>
    <w:p w14:paraId="0DC3A6E4" w14:textId="77777777" w:rsidR="008C1919" w:rsidRPr="008C1919" w:rsidRDefault="008C1919" w:rsidP="008C1919">
      <w:pPr>
        <w:keepNext/>
        <w:keepLines/>
        <w:spacing w:before="80" w:after="0" w:line="240" w:lineRule="auto"/>
        <w:outlineLvl w:val="2"/>
        <w:rPr>
          <w:rFonts w:asciiTheme="majorHAnsi" w:eastAsia="Times New Roman" w:hAnsiTheme="majorHAnsi" w:cstheme="majorBidi"/>
          <w:color w:val="393939" w:themeColor="accent6" w:themeShade="BF"/>
          <w:sz w:val="24"/>
          <w:szCs w:val="24"/>
          <w:lang w:val="en-US"/>
        </w:rPr>
      </w:pPr>
      <w:proofErr w:type="spellStart"/>
      <w:r w:rsidRPr="008C1919">
        <w:rPr>
          <w:rFonts w:asciiTheme="majorHAnsi" w:eastAsia="Times New Roman" w:hAnsiTheme="majorHAnsi" w:cstheme="majorBidi"/>
          <w:color w:val="393939" w:themeColor="accent6" w:themeShade="BF"/>
          <w:sz w:val="24"/>
          <w:szCs w:val="24"/>
          <w:lang w:val="en-US"/>
        </w:rPr>
        <w:t>Perusall</w:t>
      </w:r>
      <w:proofErr w:type="spellEnd"/>
      <w:r w:rsidRPr="008C1919">
        <w:rPr>
          <w:rFonts w:asciiTheme="majorHAnsi" w:eastAsia="Times New Roman" w:hAnsiTheme="majorHAnsi" w:cstheme="majorBidi"/>
          <w:color w:val="393939" w:themeColor="accent6" w:themeShade="BF"/>
          <w:sz w:val="24"/>
          <w:szCs w:val="24"/>
          <w:lang w:val="en-US"/>
        </w:rPr>
        <w:t xml:space="preserve"> </w:t>
      </w:r>
    </w:p>
    <w:p w14:paraId="25E63EF7" w14:textId="77777777" w:rsidR="008C1919" w:rsidRPr="008C1919" w:rsidRDefault="008C1919" w:rsidP="008C1919">
      <w:pPr>
        <w:rPr>
          <w:rFonts w:eastAsia="Times New Roman" w:cs="Arial"/>
          <w:lang w:val="en-US"/>
        </w:rPr>
      </w:pPr>
      <w:proofErr w:type="spellStart"/>
      <w:r w:rsidRPr="008C1919">
        <w:rPr>
          <w:rFonts w:eastAsia="Times New Roman" w:cs="Arial"/>
          <w:lang w:val="en-US"/>
        </w:rPr>
        <w:t>Perusall</w:t>
      </w:r>
      <w:proofErr w:type="spellEnd"/>
      <w:r w:rsidRPr="008C1919">
        <w:rPr>
          <w:rFonts w:eastAsia="Times New Roman" w:cs="Arial"/>
          <w:lang w:val="en-US"/>
        </w:rPr>
        <w:t xml:space="preserve"> is an online software platform where you will be able to annotate the course readings. This means you can make comments, ask questions and discuss the reading </w:t>
      </w:r>
      <w:r w:rsidRPr="008C1919">
        <w:rPr>
          <w:rFonts w:eastAsia="Times New Roman" w:cs="Arial"/>
          <w:lang w:val="en-US"/>
        </w:rPr>
        <w:t xml:space="preserve">with classmates. This </w:t>
      </w:r>
      <w:proofErr w:type="gramStart"/>
      <w:r w:rsidRPr="008C1919">
        <w:rPr>
          <w:rFonts w:eastAsia="Times New Roman" w:cs="Arial"/>
          <w:lang w:val="en-US"/>
        </w:rPr>
        <w:t>will be used</w:t>
      </w:r>
      <w:proofErr w:type="gramEnd"/>
      <w:r w:rsidRPr="008C1919">
        <w:rPr>
          <w:rFonts w:eastAsia="Times New Roman" w:cs="Arial"/>
          <w:lang w:val="en-US"/>
        </w:rPr>
        <w:t xml:space="preserve"> to help you generate more questions during your reading and engage in discussion about the readings with your classmates. Links </w:t>
      </w:r>
      <w:proofErr w:type="gramStart"/>
      <w:r w:rsidRPr="008C1919">
        <w:rPr>
          <w:rFonts w:eastAsia="Times New Roman" w:cs="Arial"/>
          <w:lang w:val="en-US"/>
        </w:rPr>
        <w:t>will be provided</w:t>
      </w:r>
      <w:proofErr w:type="gramEnd"/>
      <w:r w:rsidRPr="008C1919">
        <w:rPr>
          <w:rFonts w:eastAsia="Times New Roman" w:cs="Arial"/>
          <w:lang w:val="en-US"/>
        </w:rPr>
        <w:t xml:space="preserve"> in Canvas. You can find the link in the left-hand menu on Canvas titled “</w:t>
      </w:r>
      <w:proofErr w:type="spellStart"/>
      <w:r w:rsidRPr="008C1919">
        <w:rPr>
          <w:rFonts w:eastAsia="Times New Roman" w:cs="Arial"/>
          <w:lang w:val="en-US"/>
        </w:rPr>
        <w:t>Perusall</w:t>
      </w:r>
      <w:proofErr w:type="spellEnd"/>
      <w:r w:rsidRPr="008C1919">
        <w:rPr>
          <w:rFonts w:eastAsia="Times New Roman" w:cs="Arial"/>
          <w:lang w:val="en-US"/>
        </w:rPr>
        <w:t xml:space="preserve">” </w:t>
      </w:r>
      <w:proofErr w:type="spellStart"/>
      <w:r w:rsidRPr="008C1919">
        <w:rPr>
          <w:rFonts w:eastAsia="Times New Roman" w:cs="Arial"/>
          <w:b/>
          <w:bCs/>
          <w:lang w:val="en-US"/>
        </w:rPr>
        <w:t>Perusall</w:t>
      </w:r>
      <w:proofErr w:type="spellEnd"/>
      <w:r w:rsidRPr="008C1919">
        <w:rPr>
          <w:rFonts w:eastAsia="Times New Roman" w:cs="Arial"/>
          <w:b/>
          <w:bCs/>
          <w:lang w:val="en-US"/>
        </w:rPr>
        <w:t xml:space="preserve"> has a read aloud feature, a dark mode feature, and you can download and print any reading to ensure that it is accessible for all students. </w:t>
      </w:r>
      <w:r w:rsidRPr="008C1919">
        <w:rPr>
          <w:rFonts w:eastAsia="Times New Roman" w:cs="Arial"/>
          <w:lang w:val="en-US"/>
        </w:rPr>
        <w:t xml:space="preserve">If you find it not accessible for any reason, let me know immediately and I am happy to find another way for you to do the readings. </w:t>
      </w:r>
    </w:p>
    <w:p w14:paraId="0D0A3DCF" w14:textId="77777777" w:rsidR="008C1919" w:rsidRPr="008C1919" w:rsidRDefault="008C1919" w:rsidP="008C1919">
      <w:pPr>
        <w:keepNext/>
        <w:keepLines/>
        <w:spacing w:before="80" w:after="0" w:line="240" w:lineRule="auto"/>
        <w:outlineLvl w:val="2"/>
        <w:rPr>
          <w:rFonts w:asciiTheme="majorHAnsi" w:eastAsiaTheme="majorEastAsia" w:hAnsiTheme="majorHAnsi" w:cstheme="majorBidi"/>
          <w:color w:val="393939" w:themeColor="accent6" w:themeShade="BF"/>
          <w:sz w:val="24"/>
          <w:szCs w:val="24"/>
        </w:rPr>
      </w:pPr>
      <w:r w:rsidRPr="008C1919">
        <w:rPr>
          <w:rFonts w:asciiTheme="majorHAnsi" w:eastAsiaTheme="majorEastAsia" w:hAnsiTheme="majorHAnsi" w:cstheme="majorBidi"/>
          <w:color w:val="393939" w:themeColor="accent6" w:themeShade="BF"/>
          <w:sz w:val="24"/>
          <w:szCs w:val="24"/>
        </w:rPr>
        <w:t>Communication</w:t>
      </w:r>
    </w:p>
    <w:p w14:paraId="5CF1EAE4" w14:textId="77777777" w:rsidR="008C1919" w:rsidRPr="008C1919" w:rsidRDefault="008C1919" w:rsidP="008C1919">
      <w:pPr>
        <w:rPr>
          <w:rFonts w:eastAsia="Times New Roman" w:cs="Arial"/>
          <w:lang w:val="en-US"/>
        </w:rPr>
      </w:pPr>
      <w:r w:rsidRPr="008C1919">
        <w:rPr>
          <w:rFonts w:eastAsia="Times New Roman" w:cs="Arial"/>
          <w:lang w:val="en-US"/>
        </w:rPr>
        <w:t xml:space="preserve">I will communicate with you through both email and Canvas Announcements. Be sure to check both your email and Canvas regularly for updates and communications. If you do not use your University email address regularly, please make sure to change your desired email address in </w:t>
      </w:r>
      <w:proofErr w:type="spellStart"/>
      <w:r w:rsidRPr="008C1919">
        <w:rPr>
          <w:rFonts w:eastAsia="Times New Roman" w:cs="Arial"/>
          <w:lang w:val="en-US"/>
        </w:rPr>
        <w:t>MyNevada</w:t>
      </w:r>
      <w:proofErr w:type="spellEnd"/>
      <w:r w:rsidRPr="008C1919">
        <w:rPr>
          <w:rFonts w:eastAsia="Times New Roman" w:cs="Arial"/>
          <w:lang w:val="en-US"/>
        </w:rPr>
        <w:t xml:space="preserve"> so that emails will be sent to the email address you use most frequently. Not receiving communication will not be an excuse for missing or late assignments. </w:t>
      </w:r>
    </w:p>
    <w:p w14:paraId="47CD0B9D" w14:textId="77777777" w:rsidR="008C1919" w:rsidRPr="008C1919" w:rsidRDefault="008C1919" w:rsidP="008C1919">
      <w:pPr>
        <w:keepNext/>
        <w:keepLines/>
        <w:spacing w:before="80" w:after="0" w:line="240" w:lineRule="auto"/>
        <w:outlineLvl w:val="2"/>
        <w:rPr>
          <w:rFonts w:asciiTheme="majorHAnsi" w:eastAsiaTheme="majorEastAsia" w:hAnsiTheme="majorHAnsi" w:cstheme="majorBidi"/>
          <w:color w:val="393939" w:themeColor="accent6" w:themeShade="BF"/>
          <w:sz w:val="24"/>
          <w:szCs w:val="24"/>
        </w:rPr>
      </w:pPr>
      <w:r w:rsidRPr="008C1919">
        <w:rPr>
          <w:rFonts w:asciiTheme="majorHAnsi" w:eastAsiaTheme="majorEastAsia" w:hAnsiTheme="majorHAnsi" w:cstheme="majorBidi"/>
          <w:color w:val="393939" w:themeColor="accent6" w:themeShade="BF"/>
          <w:sz w:val="24"/>
          <w:szCs w:val="24"/>
        </w:rPr>
        <w:t>Statement on Audio &amp; Video Recording</w:t>
      </w:r>
    </w:p>
    <w:p w14:paraId="20435742" w14:textId="77777777" w:rsidR="008C1919" w:rsidRPr="008C1919" w:rsidRDefault="008C1919" w:rsidP="008C1919">
      <w:pPr>
        <w:rPr>
          <w:rFonts w:eastAsiaTheme="majorEastAsia"/>
        </w:rPr>
      </w:pPr>
      <w:r w:rsidRPr="008C1919">
        <w:rPr>
          <w:rFonts w:eastAsiaTheme="majorEastAsia"/>
        </w:rPr>
        <w:t xml:space="preserve">"Surreptitious or covert video-taping of class or unauthorized audio recording of class is prohibited by law and by Board of Regents policy. This class </w:t>
      </w:r>
      <w:proofErr w:type="gramStart"/>
      <w:r w:rsidRPr="008C1919">
        <w:rPr>
          <w:rFonts w:eastAsiaTheme="majorEastAsia"/>
        </w:rPr>
        <w:t>may be videotaped</w:t>
      </w:r>
      <w:proofErr w:type="gramEnd"/>
      <w:r w:rsidRPr="008C1919">
        <w:rPr>
          <w:rFonts w:eastAsiaTheme="majorEastAsia"/>
        </w:rPr>
        <w:t xml:space="preserve">, or audio recorded only with the written permission of the instructor. In order to accommodate students with disabilities, some students </w:t>
      </w:r>
      <w:proofErr w:type="gramStart"/>
      <w:r w:rsidRPr="008C1919">
        <w:rPr>
          <w:rFonts w:eastAsiaTheme="majorEastAsia"/>
        </w:rPr>
        <w:t>may be given</w:t>
      </w:r>
      <w:proofErr w:type="gramEnd"/>
      <w:r w:rsidRPr="008C1919">
        <w:rPr>
          <w:rFonts w:eastAsiaTheme="majorEastAsia"/>
        </w:rPr>
        <w:t xml:space="preserve"> permission to record class lectures and discussions. Therefore, students should understand that their comments during class may be recorded."</w:t>
      </w:r>
    </w:p>
    <w:p w14:paraId="527754EB" w14:textId="77777777" w:rsidR="008C1919" w:rsidRPr="008C1919" w:rsidRDefault="008C1919" w:rsidP="008C1919">
      <w:pPr>
        <w:keepNext/>
        <w:keepLines/>
        <w:spacing w:before="80" w:after="0" w:line="240" w:lineRule="auto"/>
        <w:outlineLvl w:val="2"/>
        <w:rPr>
          <w:rFonts w:asciiTheme="majorHAnsi" w:eastAsiaTheme="majorEastAsia" w:hAnsiTheme="majorHAnsi" w:cstheme="majorBidi"/>
          <w:color w:val="393939" w:themeColor="accent6" w:themeShade="BF"/>
          <w:sz w:val="24"/>
          <w:szCs w:val="24"/>
        </w:rPr>
      </w:pPr>
      <w:r w:rsidRPr="008C1919">
        <w:rPr>
          <w:rFonts w:asciiTheme="majorHAnsi" w:eastAsiaTheme="majorEastAsia" w:hAnsiTheme="majorHAnsi" w:cstheme="majorBidi"/>
          <w:color w:val="393939" w:themeColor="accent6" w:themeShade="BF"/>
          <w:sz w:val="24"/>
          <w:szCs w:val="24"/>
        </w:rPr>
        <w:t>Respect for Diversity</w:t>
      </w:r>
    </w:p>
    <w:p w14:paraId="4701A253" w14:textId="77777777" w:rsidR="008C1919" w:rsidRPr="008C1919" w:rsidRDefault="008C1919" w:rsidP="008C1919">
      <w:pPr>
        <w:rPr>
          <w:rFonts w:eastAsiaTheme="majorEastAsia"/>
        </w:rPr>
      </w:pPr>
      <w:r w:rsidRPr="008C1919">
        <w:rPr>
          <w:rFonts w:eastAsiaTheme="majorEastAsia"/>
        </w:rPr>
        <w:t xml:space="preserve">We are all come here with different life experiences, perspectives and viewpoints, which means we have a lot to learn from one another! It is my goal for this course to serve all students and student groups and that diversity </w:t>
      </w:r>
      <w:proofErr w:type="gramStart"/>
      <w:r w:rsidRPr="008C1919">
        <w:rPr>
          <w:rFonts w:eastAsiaTheme="majorEastAsia"/>
        </w:rPr>
        <w:t>can be viewed</w:t>
      </w:r>
      <w:proofErr w:type="gramEnd"/>
      <w:r w:rsidRPr="008C1919">
        <w:rPr>
          <w:rFonts w:eastAsiaTheme="majorEastAsia"/>
        </w:rPr>
        <w:t xml:space="preserve"> as a resource and strength. I intend to present materials with respect to diversity including gender, sexuality, disability, age, socioeconomic status, ethnicity, race and culture. I welcome and encourage any suggestions or ideas on ways to improve the course for you personally or for other students or student groups. Further, respect </w:t>
      </w:r>
      <w:proofErr w:type="gramStart"/>
      <w:r w:rsidRPr="008C1919">
        <w:rPr>
          <w:rFonts w:eastAsiaTheme="majorEastAsia"/>
        </w:rPr>
        <w:t>should be given</w:t>
      </w:r>
      <w:proofErr w:type="gramEnd"/>
      <w:r w:rsidRPr="008C1919">
        <w:rPr>
          <w:rFonts w:eastAsiaTheme="majorEastAsia"/>
        </w:rPr>
        <w:t xml:space="preserve"> to all students during class. This course should be a place where ideas </w:t>
      </w:r>
      <w:proofErr w:type="gramStart"/>
      <w:r w:rsidRPr="008C1919">
        <w:rPr>
          <w:rFonts w:eastAsiaTheme="majorEastAsia"/>
        </w:rPr>
        <w:t xml:space="preserve">can be </w:t>
      </w:r>
      <w:r w:rsidRPr="008C1919">
        <w:rPr>
          <w:rFonts w:eastAsiaTheme="majorEastAsia"/>
        </w:rPr>
        <w:lastRenderedPageBreak/>
        <w:t>discussed</w:t>
      </w:r>
      <w:proofErr w:type="gramEnd"/>
      <w:r w:rsidRPr="008C1919">
        <w:rPr>
          <w:rFonts w:eastAsiaTheme="majorEastAsia"/>
        </w:rPr>
        <w:t xml:space="preserve"> in a safe and appropriate manner. That means guidelines for respectful discourse </w:t>
      </w:r>
      <w:proofErr w:type="gramStart"/>
      <w:r w:rsidRPr="008C1919">
        <w:rPr>
          <w:rFonts w:eastAsiaTheme="majorEastAsia"/>
        </w:rPr>
        <w:t>will be upheld</w:t>
      </w:r>
      <w:proofErr w:type="gramEnd"/>
      <w:r w:rsidRPr="008C1919">
        <w:rPr>
          <w:rFonts w:eastAsiaTheme="majorEastAsia"/>
        </w:rPr>
        <w:t>. We will discuss and create these guidelines together during the first week of class.</w:t>
      </w:r>
    </w:p>
    <w:p w14:paraId="24BD13A9" w14:textId="77777777" w:rsidR="008C1919" w:rsidRPr="008C1919" w:rsidRDefault="008C1919" w:rsidP="008C1919">
      <w:pPr>
        <w:keepNext/>
        <w:keepLines/>
        <w:spacing w:before="80" w:after="0" w:line="240" w:lineRule="auto"/>
        <w:outlineLvl w:val="2"/>
        <w:rPr>
          <w:rFonts w:asciiTheme="majorHAnsi" w:eastAsiaTheme="majorEastAsia" w:hAnsiTheme="majorHAnsi" w:cstheme="majorBidi"/>
          <w:color w:val="393939" w:themeColor="accent6" w:themeShade="BF"/>
          <w:sz w:val="24"/>
          <w:szCs w:val="24"/>
        </w:rPr>
      </w:pPr>
      <w:r w:rsidRPr="008C1919">
        <w:rPr>
          <w:rFonts w:asciiTheme="majorHAnsi" w:eastAsiaTheme="majorEastAsia" w:hAnsiTheme="majorHAnsi" w:cstheme="majorBidi"/>
          <w:color w:val="393939" w:themeColor="accent6" w:themeShade="BF"/>
          <w:sz w:val="24"/>
          <w:szCs w:val="24"/>
        </w:rPr>
        <w:t>Equal Opportunity &amp; Title IX</w:t>
      </w:r>
    </w:p>
    <w:p w14:paraId="04A7F524" w14:textId="77777777" w:rsidR="008C1919" w:rsidRPr="008C1919" w:rsidRDefault="008C1919" w:rsidP="008C1919">
      <w:pPr>
        <w:rPr>
          <w:rFonts w:eastAsiaTheme="majorEastAsia"/>
        </w:rPr>
      </w:pPr>
      <w:r w:rsidRPr="008C1919">
        <w:rPr>
          <w:rFonts w:eastAsiaTheme="majorEastAsia"/>
        </w:rPr>
        <w:t>The University of Nevada, Reno is committed to providing a safe learning and work environment for all. If you believe you have experienced discrimination, sexual harassment, sexual assault, domestic/dating violence, or stalking, whether on or off campus, or need information related to immigration concerns, please contact the University's Equal Opportunity &amp; Title IX office at 775-784-1547. Resources and interim measures are available to assist you. For more information, please visit: https://www.unr.edu/equal-opportunity-title-</w:t>
      </w:r>
      <w:proofErr w:type="gramStart"/>
      <w:r w:rsidRPr="008C1919">
        <w:rPr>
          <w:rFonts w:eastAsiaTheme="majorEastAsia"/>
        </w:rPr>
        <w:t>ix .</w:t>
      </w:r>
      <w:proofErr w:type="gramEnd"/>
    </w:p>
    <w:p w14:paraId="3A742924" w14:textId="77777777" w:rsidR="008C1919" w:rsidRPr="008C1919" w:rsidRDefault="008C1919" w:rsidP="008C1919">
      <w:pPr>
        <w:keepNext/>
        <w:keepLines/>
        <w:spacing w:before="80" w:after="0" w:line="240" w:lineRule="auto"/>
        <w:outlineLvl w:val="2"/>
        <w:rPr>
          <w:rFonts w:asciiTheme="majorHAnsi" w:eastAsiaTheme="majorEastAsia" w:hAnsiTheme="majorHAnsi" w:cstheme="majorBidi"/>
          <w:color w:val="393939" w:themeColor="accent6" w:themeShade="BF"/>
          <w:sz w:val="24"/>
          <w:szCs w:val="24"/>
        </w:rPr>
      </w:pPr>
      <w:r w:rsidRPr="008C1919">
        <w:rPr>
          <w:rFonts w:asciiTheme="majorHAnsi" w:eastAsiaTheme="majorEastAsia" w:hAnsiTheme="majorHAnsi" w:cstheme="majorBidi"/>
          <w:color w:val="393939" w:themeColor="accent6" w:themeShade="BF"/>
          <w:sz w:val="24"/>
          <w:szCs w:val="24"/>
        </w:rPr>
        <w:t>Academic Success Services</w:t>
      </w:r>
    </w:p>
    <w:p w14:paraId="155B135C" w14:textId="77777777" w:rsidR="008C1919" w:rsidRPr="008C1919" w:rsidRDefault="008C1919" w:rsidP="008C1919">
      <w:pPr>
        <w:rPr>
          <w:rFonts w:eastAsiaTheme="majorEastAsia"/>
        </w:rPr>
      </w:pPr>
      <w:r w:rsidRPr="008C1919">
        <w:rPr>
          <w:rFonts w:eastAsiaTheme="majorEastAsia"/>
        </w:rPr>
        <w:t>You are already paying for these services so use them! "Your student fees cover usage of the University Math Center (775) 784-4433, University Tutoring Center (775) 784-6801, and University Writing Center (775) 784-6030. These centers support your classroom learning; it is your responsibility to take advantage of their services. Keep in mind that seeking help outside of class is the sign of a responsible and successful student."</w:t>
      </w:r>
    </w:p>
    <w:p w14:paraId="62027C9F" w14:textId="77777777" w:rsidR="008C1919" w:rsidRPr="008C1919" w:rsidRDefault="008C1919" w:rsidP="008C1919">
      <w:pPr>
        <w:spacing w:after="0" w:line="240" w:lineRule="auto"/>
        <w:rPr>
          <w:rFonts w:eastAsiaTheme="majorEastAsia"/>
        </w:rPr>
      </w:pPr>
      <w:r w:rsidRPr="008C1919">
        <w:rPr>
          <w:rFonts w:eastAsiaTheme="majorEastAsia"/>
        </w:rPr>
        <w:t>@ One in the Library</w:t>
      </w:r>
    </w:p>
    <w:p w14:paraId="1473D58D" w14:textId="77777777" w:rsidR="008C1919" w:rsidRPr="008C1919" w:rsidRDefault="008C1919" w:rsidP="008C1919">
      <w:pPr>
        <w:spacing w:after="0" w:line="240" w:lineRule="auto"/>
        <w:rPr>
          <w:rFonts w:eastAsiaTheme="majorEastAsia"/>
        </w:rPr>
      </w:pPr>
      <w:r w:rsidRPr="008C1919">
        <w:rPr>
          <w:rFonts w:eastAsiaTheme="majorEastAsia"/>
        </w:rPr>
        <w:t>Poster Printing</w:t>
      </w:r>
    </w:p>
    <w:p w14:paraId="3AD44A61" w14:textId="77777777" w:rsidR="008C1919" w:rsidRPr="008C1919" w:rsidRDefault="008C1919" w:rsidP="008C1919">
      <w:pPr>
        <w:spacing w:after="0" w:line="240" w:lineRule="auto"/>
        <w:rPr>
          <w:rFonts w:eastAsiaTheme="majorEastAsia"/>
        </w:rPr>
      </w:pPr>
      <w:r w:rsidRPr="008C1919">
        <w:rPr>
          <w:rFonts w:eastAsiaTheme="majorEastAsia"/>
        </w:rPr>
        <w:t>Lendable Technology</w:t>
      </w:r>
    </w:p>
    <w:p w14:paraId="7D364200" w14:textId="77777777" w:rsidR="008C1919" w:rsidRPr="008C1919" w:rsidRDefault="008C1919" w:rsidP="008C1919">
      <w:pPr>
        <w:spacing w:after="0" w:line="240" w:lineRule="auto"/>
        <w:rPr>
          <w:rFonts w:eastAsiaTheme="majorEastAsia"/>
        </w:rPr>
      </w:pPr>
      <w:r w:rsidRPr="008C1919">
        <w:rPr>
          <w:rFonts w:eastAsiaTheme="majorEastAsia"/>
        </w:rPr>
        <w:t>VR Equipment</w:t>
      </w:r>
    </w:p>
    <w:p w14:paraId="258F073E" w14:textId="77777777" w:rsidR="008C1919" w:rsidRPr="008C1919" w:rsidRDefault="008C1919" w:rsidP="008C1919">
      <w:pPr>
        <w:spacing w:after="0" w:line="240" w:lineRule="auto"/>
        <w:rPr>
          <w:rFonts w:eastAsiaTheme="majorEastAsia"/>
        </w:rPr>
      </w:pPr>
      <w:r w:rsidRPr="008C1919">
        <w:rPr>
          <w:rFonts w:eastAsiaTheme="majorEastAsia"/>
        </w:rPr>
        <w:t>Photography Equipment</w:t>
      </w:r>
    </w:p>
    <w:p w14:paraId="7B159822" w14:textId="77777777" w:rsidR="008C1919" w:rsidRPr="008C1919" w:rsidRDefault="008C1919" w:rsidP="008C1919">
      <w:pPr>
        <w:spacing w:after="0" w:line="240" w:lineRule="auto"/>
        <w:rPr>
          <w:rFonts w:eastAsiaTheme="majorEastAsia"/>
        </w:rPr>
      </w:pPr>
      <w:r w:rsidRPr="008C1919">
        <w:rPr>
          <w:rFonts w:eastAsiaTheme="majorEastAsia"/>
        </w:rPr>
        <w:t xml:space="preserve">Computers with Data Programs (SPSS, R) built in (though you have access to these and other Microsoft products </w:t>
      </w:r>
      <w:proofErr w:type="gramStart"/>
      <w:r w:rsidRPr="008C1919">
        <w:rPr>
          <w:rFonts w:eastAsiaTheme="majorEastAsia"/>
        </w:rPr>
        <w:t>for free</w:t>
      </w:r>
      <w:proofErr w:type="gramEnd"/>
      <w:r w:rsidRPr="008C1919">
        <w:rPr>
          <w:rFonts w:eastAsiaTheme="majorEastAsia"/>
        </w:rPr>
        <w:t xml:space="preserve"> for being a student)</w:t>
      </w:r>
    </w:p>
    <w:p w14:paraId="067A3C8D" w14:textId="77777777" w:rsidR="008C1919" w:rsidRPr="008C1919" w:rsidRDefault="008C1919" w:rsidP="008C1919">
      <w:pPr>
        <w:spacing w:after="0" w:line="240" w:lineRule="auto"/>
        <w:rPr>
          <w:rFonts w:eastAsiaTheme="majorEastAsia"/>
        </w:rPr>
      </w:pPr>
      <w:proofErr w:type="gramStart"/>
      <w:r w:rsidRPr="008C1919">
        <w:rPr>
          <w:rFonts w:eastAsiaTheme="majorEastAsia"/>
        </w:rPr>
        <w:t>4K</w:t>
      </w:r>
      <w:proofErr w:type="gramEnd"/>
      <w:r w:rsidRPr="008C1919">
        <w:rPr>
          <w:rFonts w:eastAsiaTheme="majorEastAsia"/>
        </w:rPr>
        <w:t xml:space="preserve"> Suite</w:t>
      </w:r>
    </w:p>
    <w:p w14:paraId="1A71ABCA" w14:textId="77777777" w:rsidR="008C1919" w:rsidRPr="008C1919" w:rsidRDefault="008C1919" w:rsidP="008C1919">
      <w:pPr>
        <w:spacing w:after="0" w:line="240" w:lineRule="auto"/>
        <w:rPr>
          <w:rFonts w:eastAsiaTheme="majorEastAsia"/>
        </w:rPr>
      </w:pPr>
      <w:r w:rsidRPr="008C1919">
        <w:rPr>
          <w:rFonts w:eastAsiaTheme="majorEastAsia"/>
        </w:rPr>
        <w:t>https://library.unr.edu/atone</w:t>
      </w:r>
    </w:p>
    <w:p w14:paraId="15D83190" w14:textId="77777777" w:rsidR="008C1919" w:rsidRPr="008C1919" w:rsidRDefault="008C1919" w:rsidP="008C1919">
      <w:pPr>
        <w:rPr>
          <w:rFonts w:eastAsiaTheme="majorEastAsia"/>
        </w:rPr>
      </w:pPr>
    </w:p>
    <w:p w14:paraId="21F2183D" w14:textId="77777777" w:rsidR="008C1919" w:rsidRPr="008C1919" w:rsidRDefault="008C1919" w:rsidP="008C1919">
      <w:pPr>
        <w:keepNext/>
        <w:keepLines/>
        <w:spacing w:before="80" w:after="0" w:line="240" w:lineRule="auto"/>
        <w:outlineLvl w:val="2"/>
        <w:rPr>
          <w:rFonts w:asciiTheme="majorHAnsi" w:eastAsiaTheme="majorEastAsia" w:hAnsiTheme="majorHAnsi" w:cstheme="majorBidi"/>
          <w:color w:val="393939" w:themeColor="accent6" w:themeShade="BF"/>
          <w:sz w:val="24"/>
          <w:szCs w:val="24"/>
        </w:rPr>
      </w:pPr>
      <w:r w:rsidRPr="008C1919">
        <w:rPr>
          <w:rFonts w:asciiTheme="majorHAnsi" w:eastAsiaTheme="majorEastAsia" w:hAnsiTheme="majorHAnsi" w:cstheme="majorBidi"/>
          <w:color w:val="393939" w:themeColor="accent6" w:themeShade="BF"/>
          <w:sz w:val="24"/>
          <w:szCs w:val="24"/>
        </w:rPr>
        <w:t>Other Cool things included in Tuition</w:t>
      </w:r>
    </w:p>
    <w:p w14:paraId="5F98951B" w14:textId="77777777" w:rsidR="008C1919" w:rsidRPr="008C1919" w:rsidRDefault="008C1919" w:rsidP="008C1919">
      <w:pPr>
        <w:spacing w:after="0" w:line="240" w:lineRule="auto"/>
        <w:rPr>
          <w:rFonts w:eastAsiaTheme="majorEastAsia"/>
        </w:rPr>
      </w:pPr>
      <w:r w:rsidRPr="008C1919">
        <w:rPr>
          <w:rFonts w:eastAsiaTheme="majorEastAsia"/>
        </w:rPr>
        <w:t>E.L. Weigand Fitness Center</w:t>
      </w:r>
    </w:p>
    <w:p w14:paraId="7B9D0871" w14:textId="77777777" w:rsidR="008C1919" w:rsidRPr="008C1919" w:rsidRDefault="008C1919" w:rsidP="008C1919">
      <w:pPr>
        <w:spacing w:after="0" w:line="240" w:lineRule="auto"/>
        <w:rPr>
          <w:rFonts w:eastAsiaTheme="majorEastAsia"/>
        </w:rPr>
      </w:pPr>
      <w:r w:rsidRPr="008C1919">
        <w:rPr>
          <w:rFonts w:eastAsiaTheme="majorEastAsia"/>
        </w:rPr>
        <w:t>Student Health Center</w:t>
      </w:r>
    </w:p>
    <w:p w14:paraId="5259DCDF" w14:textId="77777777" w:rsidR="008C1919" w:rsidRPr="008C1919" w:rsidRDefault="008C1919" w:rsidP="008C1919">
      <w:pPr>
        <w:spacing w:after="0" w:line="240" w:lineRule="auto"/>
        <w:rPr>
          <w:rFonts w:eastAsiaTheme="majorEastAsia"/>
        </w:rPr>
      </w:pPr>
      <w:r w:rsidRPr="008C1919">
        <w:rPr>
          <w:rFonts w:eastAsiaTheme="majorEastAsia"/>
        </w:rPr>
        <w:t>Campus Escort Service</w:t>
      </w:r>
    </w:p>
    <w:p w14:paraId="5C7B40BC" w14:textId="77777777" w:rsidR="008C1919" w:rsidRPr="008C1919" w:rsidRDefault="008C1919" w:rsidP="008C1919">
      <w:pPr>
        <w:spacing w:after="0" w:line="240" w:lineRule="auto"/>
        <w:rPr>
          <w:rFonts w:eastAsiaTheme="majorEastAsia"/>
        </w:rPr>
      </w:pPr>
      <w:r w:rsidRPr="008C1919">
        <w:rPr>
          <w:rFonts w:eastAsiaTheme="majorEastAsia"/>
        </w:rPr>
        <w:t xml:space="preserve">UNR Police Services </w:t>
      </w:r>
    </w:p>
    <w:p w14:paraId="7F6F5172" w14:textId="77777777" w:rsidR="008C1919" w:rsidRPr="008C1919" w:rsidRDefault="008C1919" w:rsidP="008C1919">
      <w:pPr>
        <w:spacing w:after="0" w:line="240" w:lineRule="auto"/>
        <w:rPr>
          <w:rFonts w:eastAsiaTheme="majorEastAsia"/>
        </w:rPr>
      </w:pPr>
      <w:r w:rsidRPr="008C1919">
        <w:rPr>
          <w:rFonts w:eastAsiaTheme="majorEastAsia"/>
        </w:rPr>
        <w:t>Center for Cultural Diversity</w:t>
      </w:r>
    </w:p>
    <w:p w14:paraId="6C948ADB" w14:textId="77777777" w:rsidR="008C1919" w:rsidRPr="008C1919" w:rsidRDefault="008C1919" w:rsidP="008C1919">
      <w:pPr>
        <w:spacing w:after="0" w:line="240" w:lineRule="auto"/>
        <w:rPr>
          <w:rFonts w:eastAsiaTheme="majorEastAsia"/>
        </w:rPr>
      </w:pPr>
      <w:r w:rsidRPr="008C1919">
        <w:rPr>
          <w:rFonts w:eastAsiaTheme="majorEastAsia"/>
        </w:rPr>
        <w:t xml:space="preserve">Veterans Services </w:t>
      </w:r>
    </w:p>
    <w:p w14:paraId="199FEAEC" w14:textId="77777777" w:rsidR="008C1919" w:rsidRPr="008C1919" w:rsidRDefault="008C1919" w:rsidP="008C1919">
      <w:pPr>
        <w:spacing w:after="0" w:line="240" w:lineRule="auto"/>
        <w:rPr>
          <w:rFonts w:eastAsiaTheme="majorEastAsia"/>
        </w:rPr>
      </w:pPr>
      <w:r w:rsidRPr="008C1919">
        <w:rPr>
          <w:rFonts w:eastAsiaTheme="majorEastAsia"/>
        </w:rPr>
        <w:t>Office of International Students</w:t>
      </w:r>
    </w:p>
    <w:p w14:paraId="270420D9" w14:textId="77777777" w:rsidR="008C1919" w:rsidRPr="008C1919" w:rsidRDefault="008C1919" w:rsidP="008C1919">
      <w:pPr>
        <w:spacing w:after="0" w:line="240" w:lineRule="auto"/>
        <w:rPr>
          <w:rFonts w:eastAsiaTheme="majorEastAsia"/>
        </w:rPr>
      </w:pPr>
      <w:r w:rsidRPr="008C1919">
        <w:rPr>
          <w:rFonts w:eastAsiaTheme="majorEastAsia"/>
        </w:rPr>
        <w:t xml:space="preserve">Legal Advice </w:t>
      </w:r>
    </w:p>
    <w:p w14:paraId="646CF8C0" w14:textId="77777777" w:rsidR="008C1919" w:rsidRPr="008C1919" w:rsidRDefault="008C1919" w:rsidP="008C1919">
      <w:pPr>
        <w:spacing w:after="0" w:line="240" w:lineRule="auto"/>
        <w:rPr>
          <w:rFonts w:eastAsiaTheme="majorEastAsia"/>
        </w:rPr>
      </w:pPr>
      <w:r w:rsidRPr="008C1919">
        <w:rPr>
          <w:rFonts w:eastAsiaTheme="majorEastAsia"/>
        </w:rPr>
        <w:t>Clubs and Organizations</w:t>
      </w:r>
    </w:p>
    <w:p w14:paraId="438FC860" w14:textId="77777777" w:rsidR="008C1919" w:rsidRPr="008C1919" w:rsidRDefault="008C1919" w:rsidP="008C1919">
      <w:pPr>
        <w:spacing w:after="0" w:line="240" w:lineRule="auto"/>
        <w:rPr>
          <w:rFonts w:eastAsiaTheme="majorEastAsia"/>
        </w:rPr>
      </w:pPr>
      <w:r w:rsidRPr="008C1919">
        <w:rPr>
          <w:rFonts w:eastAsiaTheme="majorEastAsia"/>
        </w:rPr>
        <w:t xml:space="preserve">See </w:t>
      </w:r>
      <w:hyperlink r:id="rId60" w:history="1">
        <w:r w:rsidRPr="008C1919">
          <w:rPr>
            <w:rFonts w:eastAsiaTheme="majorEastAsia"/>
            <w:color w:val="5F5F5F" w:themeColor="hyperlink"/>
            <w:u w:val="single"/>
          </w:rPr>
          <w:t>https://www.unr.edu/student-services/enrollment-services/first-in-the-pack-program/campus-resources</w:t>
        </w:r>
      </w:hyperlink>
      <w:r w:rsidRPr="008C1919">
        <w:rPr>
          <w:rFonts w:eastAsiaTheme="majorEastAsia"/>
        </w:rPr>
        <w:t xml:space="preserve"> for more info</w:t>
      </w:r>
    </w:p>
    <w:p w14:paraId="7E06D08E" w14:textId="77777777" w:rsidR="008C1919" w:rsidRPr="008C1919" w:rsidRDefault="008C1919" w:rsidP="008C1919">
      <w:pPr>
        <w:rPr>
          <w:rFonts w:eastAsiaTheme="majorEastAsia"/>
        </w:rPr>
      </w:pPr>
    </w:p>
    <w:p w14:paraId="667BD4F0" w14:textId="77777777" w:rsidR="008C1919" w:rsidRPr="008C1919" w:rsidRDefault="008C1919" w:rsidP="008C1919">
      <w:pPr>
        <w:keepNext/>
        <w:keepLines/>
        <w:spacing w:before="80" w:after="0" w:line="240" w:lineRule="auto"/>
        <w:outlineLvl w:val="2"/>
        <w:rPr>
          <w:rFonts w:asciiTheme="majorHAnsi" w:eastAsiaTheme="majorEastAsia" w:hAnsiTheme="majorHAnsi" w:cstheme="majorBidi"/>
          <w:color w:val="393939" w:themeColor="accent6" w:themeShade="BF"/>
          <w:sz w:val="24"/>
          <w:szCs w:val="24"/>
        </w:rPr>
      </w:pPr>
      <w:r w:rsidRPr="008C1919">
        <w:rPr>
          <w:rFonts w:asciiTheme="majorHAnsi" w:eastAsiaTheme="majorEastAsia" w:hAnsiTheme="majorHAnsi" w:cstheme="majorBidi"/>
          <w:color w:val="393939" w:themeColor="accent6" w:themeShade="BF"/>
          <w:sz w:val="24"/>
          <w:szCs w:val="24"/>
        </w:rPr>
        <w:t>So Much More…</w:t>
      </w:r>
    </w:p>
    <w:p w14:paraId="37A4F70B" w14:textId="77777777" w:rsidR="008C1919" w:rsidRPr="008C1919" w:rsidRDefault="008C1919" w:rsidP="008C1919">
      <w:pPr>
        <w:rPr>
          <w:rFonts w:eastAsiaTheme="majorEastAsia"/>
        </w:rPr>
      </w:pPr>
      <w:r w:rsidRPr="008C1919">
        <w:rPr>
          <w:rFonts w:eastAsiaTheme="majorEastAsia"/>
        </w:rPr>
        <w:t xml:space="preserve">I know there is more available to you than what I have listed. Tuition is expensive, and that </w:t>
      </w:r>
      <w:proofErr w:type="gramStart"/>
      <w:r w:rsidRPr="008C1919">
        <w:rPr>
          <w:rFonts w:eastAsiaTheme="majorEastAsia"/>
        </w:rPr>
        <w:t>doesn’t</w:t>
      </w:r>
      <w:proofErr w:type="gramEnd"/>
      <w:r w:rsidRPr="008C1919">
        <w:rPr>
          <w:rFonts w:eastAsiaTheme="majorEastAsia"/>
        </w:rPr>
        <w:t xml:space="preserve"> even begin to cover other expenses you incur as college students, many resources you pay for outside of these expenses might be free for you as a student. Please always double check with the UNR website or call and ask someone, including us advisors, if something out there can be free for you or useful to you before looking elsewhere. </w:t>
      </w:r>
    </w:p>
    <w:p w14:paraId="74EE18CA" w14:textId="77777777" w:rsidR="008C1919" w:rsidRPr="008C1919" w:rsidRDefault="008C1919" w:rsidP="008C1919">
      <w:pPr>
        <w:rPr>
          <w:rFonts w:eastAsiaTheme="majorEastAsia"/>
        </w:rPr>
      </w:pPr>
    </w:p>
    <w:p w14:paraId="6D39FBEF" w14:textId="77777777" w:rsidR="008C1919" w:rsidRPr="008C1919" w:rsidRDefault="008C1919" w:rsidP="008C1919">
      <w:pPr>
        <w:keepNext/>
        <w:keepLines/>
        <w:spacing w:before="80" w:after="0" w:line="240" w:lineRule="auto"/>
        <w:outlineLvl w:val="1"/>
        <w:rPr>
          <w:rFonts w:asciiTheme="majorHAnsi" w:eastAsiaTheme="majorEastAsia" w:hAnsiTheme="majorHAnsi" w:cstheme="majorBidi"/>
          <w:color w:val="595959" w:themeColor="text1" w:themeTint="A6"/>
          <w:sz w:val="28"/>
          <w:szCs w:val="28"/>
        </w:rPr>
        <w:sectPr w:rsidR="008C1919" w:rsidRPr="008C1919" w:rsidSect="007E1B40">
          <w:type w:val="continuous"/>
          <w:pgSz w:w="12240" w:h="15840"/>
          <w:pgMar w:top="720" w:right="720" w:bottom="720" w:left="720" w:header="720" w:footer="720" w:gutter="0"/>
          <w:cols w:num="2" w:space="720"/>
          <w:docGrid w:linePitch="360"/>
        </w:sectPr>
      </w:pPr>
    </w:p>
    <w:p w14:paraId="6482F815" w14:textId="77777777" w:rsidR="008C1919" w:rsidRPr="008C1919" w:rsidRDefault="008C1919" w:rsidP="008C1919">
      <w:pPr>
        <w:keepNext/>
        <w:keepLines/>
        <w:spacing w:before="80" w:after="0" w:line="240" w:lineRule="auto"/>
        <w:outlineLvl w:val="1"/>
        <w:rPr>
          <w:rFonts w:asciiTheme="majorHAnsi" w:eastAsiaTheme="majorEastAsia" w:hAnsiTheme="majorHAnsi" w:cstheme="majorBidi"/>
          <w:color w:val="595959" w:themeColor="text1" w:themeTint="A6"/>
          <w:sz w:val="28"/>
          <w:szCs w:val="28"/>
        </w:rPr>
      </w:pPr>
      <w:r w:rsidRPr="008C1919">
        <w:rPr>
          <w:rFonts w:asciiTheme="majorHAnsi" w:eastAsiaTheme="majorEastAsia" w:hAnsiTheme="majorHAnsi" w:cstheme="majorBidi"/>
          <w:color w:val="595959" w:themeColor="text1" w:themeTint="A6"/>
          <w:sz w:val="28"/>
          <w:szCs w:val="28"/>
        </w:rPr>
        <w:t>Need Help with Technology</w:t>
      </w:r>
    </w:p>
    <w:p w14:paraId="0F742C00" w14:textId="77777777" w:rsidR="008C1919" w:rsidRPr="008C1919" w:rsidRDefault="008C1919" w:rsidP="008C1919">
      <w:pPr>
        <w:spacing w:line="240" w:lineRule="auto"/>
        <w:rPr>
          <w:rFonts w:eastAsiaTheme="majorEastAsia"/>
          <w:iCs/>
          <w:lang w:val="en-US"/>
        </w:rPr>
      </w:pPr>
      <w:r w:rsidRPr="008C1919">
        <w:rPr>
          <w:rFonts w:eastAsiaTheme="majorEastAsia"/>
          <w:iCs/>
          <w:lang w:val="en-US"/>
        </w:rPr>
        <w:t>University Office of Information Technology (OIT</w:t>
      </w:r>
      <w:proofErr w:type="gramStart"/>
      <w:r w:rsidRPr="008C1919">
        <w:rPr>
          <w:rFonts w:eastAsiaTheme="majorEastAsia"/>
          <w:iCs/>
          <w:lang w:val="en-US"/>
        </w:rPr>
        <w:t>) .</w:t>
      </w:r>
      <w:proofErr w:type="gramEnd"/>
      <w:r w:rsidRPr="008C1919">
        <w:rPr>
          <w:rFonts w:eastAsiaTheme="majorEastAsia"/>
          <w:iCs/>
          <w:lang w:val="en-US"/>
        </w:rPr>
        <w:t xml:space="preserve"> Windows PCs, Mac’s and Laptops are available through </w:t>
      </w:r>
    </w:p>
    <w:p w14:paraId="76C8C4D4" w14:textId="77777777" w:rsidR="008C1919" w:rsidRPr="008C1919" w:rsidRDefault="008C1919" w:rsidP="008C1919">
      <w:pPr>
        <w:spacing w:line="240" w:lineRule="auto"/>
        <w:rPr>
          <w:rFonts w:eastAsiaTheme="majorEastAsia"/>
          <w:iCs/>
          <w:lang w:val="en-US"/>
        </w:rPr>
        <w:sectPr w:rsidR="008C1919" w:rsidRPr="008C1919" w:rsidSect="008C1919">
          <w:type w:val="continuous"/>
          <w:pgSz w:w="12240" w:h="15840"/>
          <w:pgMar w:top="720" w:right="720" w:bottom="720" w:left="720" w:header="720" w:footer="720" w:gutter="0"/>
          <w:cols w:num="2" w:space="720"/>
          <w:docGrid w:linePitch="360"/>
        </w:sectPr>
      </w:pPr>
    </w:p>
    <w:p w14:paraId="0F33E823" w14:textId="77777777" w:rsidR="008C1919" w:rsidRPr="008C1919" w:rsidRDefault="008C1919" w:rsidP="008C1919">
      <w:pPr>
        <w:spacing w:after="0" w:line="240" w:lineRule="auto"/>
        <w:rPr>
          <w:rFonts w:eastAsiaTheme="majorEastAsia"/>
          <w:iCs/>
          <w:lang w:val="en-US"/>
        </w:rPr>
      </w:pPr>
      <w:r w:rsidRPr="008C1919">
        <w:rPr>
          <w:rFonts w:eastAsiaTheme="majorEastAsia"/>
          <w:iCs/>
          <w:lang w:val="en-US"/>
        </w:rPr>
        <w:t>Phone: 775-682-500</w:t>
      </w:r>
    </w:p>
    <w:p w14:paraId="555D4893" w14:textId="77777777" w:rsidR="008C1919" w:rsidRPr="008C1919" w:rsidRDefault="008C1919" w:rsidP="008C1919">
      <w:pPr>
        <w:spacing w:after="0" w:line="240" w:lineRule="auto"/>
        <w:rPr>
          <w:rFonts w:eastAsiaTheme="majorEastAsia"/>
          <w:iCs/>
          <w:lang w:val="en-US"/>
        </w:rPr>
      </w:pPr>
      <w:r w:rsidRPr="008C1919">
        <w:rPr>
          <w:rFonts w:eastAsiaTheme="majorEastAsia"/>
          <w:iCs/>
          <w:lang w:val="en-US"/>
        </w:rPr>
        <w:t xml:space="preserve">Website: </w:t>
      </w:r>
      <w:hyperlink r:id="rId61" w:history="1">
        <w:r w:rsidRPr="008C1919">
          <w:rPr>
            <w:rFonts w:eastAsiaTheme="majorEastAsia"/>
            <w:iCs/>
            <w:color w:val="5F5F5F" w:themeColor="hyperlink"/>
            <w:u w:val="single"/>
            <w:lang w:val="en-US"/>
          </w:rPr>
          <w:t>https://oit.unr.edu</w:t>
        </w:r>
      </w:hyperlink>
    </w:p>
    <w:p w14:paraId="76B622A4" w14:textId="77777777" w:rsidR="008C1919" w:rsidRPr="008C1919" w:rsidRDefault="008C1919" w:rsidP="008C1919">
      <w:pPr>
        <w:spacing w:line="240" w:lineRule="auto"/>
        <w:rPr>
          <w:rFonts w:eastAsiaTheme="majorEastAsia"/>
          <w:iCs/>
          <w:lang w:val="en-US"/>
        </w:rPr>
      </w:pPr>
      <w:proofErr w:type="gramStart"/>
      <w:r w:rsidRPr="008C1919">
        <w:rPr>
          <w:rFonts w:eastAsiaTheme="majorEastAsia"/>
          <w:iCs/>
          <w:lang w:val="en-US"/>
        </w:rPr>
        <w:t>the</w:t>
      </w:r>
      <w:proofErr w:type="gramEnd"/>
      <w:r w:rsidRPr="008C1919">
        <w:rPr>
          <w:rFonts w:eastAsiaTheme="majorEastAsia"/>
          <w:iCs/>
          <w:lang w:val="en-US"/>
        </w:rPr>
        <w:t xml:space="preserve"> Mathewson-IGT Knowledge Center </w:t>
      </w:r>
    </w:p>
    <w:p w14:paraId="445BD55B" w14:textId="77777777" w:rsidR="008C1919" w:rsidRPr="008C1919" w:rsidRDefault="008C1919" w:rsidP="008C1919">
      <w:pPr>
        <w:spacing w:after="0" w:line="240" w:lineRule="auto"/>
        <w:rPr>
          <w:rFonts w:eastAsiaTheme="majorEastAsia"/>
          <w:iCs/>
          <w:lang w:val="en-US"/>
        </w:rPr>
      </w:pPr>
    </w:p>
    <w:p w14:paraId="1214CD91" w14:textId="77777777" w:rsidR="008C1919" w:rsidRPr="008C1919" w:rsidRDefault="008C1919" w:rsidP="008C1919">
      <w:pPr>
        <w:spacing w:line="240" w:lineRule="auto"/>
        <w:rPr>
          <w:rFonts w:asciiTheme="majorHAnsi" w:eastAsiaTheme="majorEastAsia" w:hAnsiTheme="majorHAnsi"/>
          <w:color w:val="000000" w:themeColor="text1"/>
          <w:sz w:val="28"/>
          <w:szCs w:val="28"/>
        </w:rPr>
        <w:sectPr w:rsidR="008C1919" w:rsidRPr="008C1919" w:rsidSect="008C1919">
          <w:type w:val="continuous"/>
          <w:pgSz w:w="12240" w:h="15840"/>
          <w:pgMar w:top="720" w:right="720" w:bottom="720" w:left="720" w:header="720" w:footer="720" w:gutter="0"/>
          <w:cols w:num="2" w:space="720"/>
          <w:docGrid w:linePitch="360"/>
        </w:sectPr>
      </w:pPr>
    </w:p>
    <w:p w14:paraId="431EEE6B" w14:textId="77777777" w:rsidR="008C1919" w:rsidRPr="008C1919" w:rsidRDefault="008C1919" w:rsidP="008C1919">
      <w:pPr>
        <w:spacing w:after="0" w:line="240" w:lineRule="auto"/>
        <w:rPr>
          <w:rFonts w:hAnsi="Calibri"/>
          <w:color w:val="000000" w:themeColor="text1"/>
          <w:kern w:val="24"/>
          <w:lang w:val="en-US"/>
        </w:rPr>
      </w:pPr>
    </w:p>
    <w:p w14:paraId="14AD684C" w14:textId="77777777" w:rsidR="008C1919" w:rsidRPr="008C1919" w:rsidRDefault="008C1919" w:rsidP="008C1919">
      <w:pPr>
        <w:spacing w:line="240" w:lineRule="auto"/>
        <w:rPr>
          <w:rFonts w:asciiTheme="majorHAnsi" w:eastAsiaTheme="majorEastAsia" w:hAnsiTheme="majorHAnsi"/>
          <w:color w:val="000000" w:themeColor="text1"/>
          <w:sz w:val="28"/>
          <w:szCs w:val="28"/>
        </w:rPr>
      </w:pPr>
      <w:r w:rsidRPr="008C1919">
        <w:rPr>
          <w:rFonts w:asciiTheme="majorHAnsi" w:eastAsiaTheme="majorEastAsia" w:hAnsiTheme="majorHAnsi"/>
          <w:color w:val="000000" w:themeColor="text1"/>
          <w:sz w:val="28"/>
          <w:szCs w:val="28"/>
        </w:rPr>
        <w:t>Counseling Center</w:t>
      </w:r>
    </w:p>
    <w:p w14:paraId="5B86F4E3" w14:textId="77777777" w:rsidR="008C1919" w:rsidRPr="008C1919" w:rsidRDefault="008C1919" w:rsidP="008C1919">
      <w:pPr>
        <w:spacing w:line="240" w:lineRule="auto"/>
        <w:rPr>
          <w:rFonts w:eastAsiaTheme="majorEastAsia"/>
        </w:rPr>
      </w:pPr>
      <w:r w:rsidRPr="008C1919">
        <w:rPr>
          <w:rFonts w:eastAsiaTheme="majorEastAsia"/>
        </w:rPr>
        <w:t xml:space="preserve">Although listed last, this may be one of the most important resources available on campus. The Counseling Center offers individual counseling, group counseling, mental health screening, and </w:t>
      </w:r>
      <w:proofErr w:type="gramStart"/>
      <w:r w:rsidRPr="008C1919">
        <w:rPr>
          <w:rFonts w:eastAsiaTheme="majorEastAsia"/>
        </w:rPr>
        <w:t>even  a</w:t>
      </w:r>
      <w:proofErr w:type="gramEnd"/>
      <w:r w:rsidRPr="008C1919">
        <w:rPr>
          <w:rFonts w:eastAsiaTheme="majorEastAsia"/>
        </w:rPr>
        <w:t xml:space="preserve"> virtual relaxation room. You are paying for these services </w:t>
      </w:r>
      <w:r w:rsidRPr="008C1919">
        <w:rPr>
          <w:rFonts w:eastAsiaTheme="majorEastAsia"/>
        </w:rPr>
        <w:t xml:space="preserve">already in your tuition, so use them if you want/need to. Counseling </w:t>
      </w:r>
      <w:proofErr w:type="gramStart"/>
      <w:r w:rsidRPr="008C1919">
        <w:rPr>
          <w:rFonts w:eastAsiaTheme="majorEastAsia"/>
        </w:rPr>
        <w:t>doesn’t</w:t>
      </w:r>
      <w:proofErr w:type="gramEnd"/>
      <w:r w:rsidRPr="008C1919">
        <w:rPr>
          <w:rFonts w:eastAsiaTheme="majorEastAsia"/>
        </w:rPr>
        <w:t xml:space="preserve"> have to be when you are at your worst, you can use counseling to help plan and keep you on track. </w:t>
      </w:r>
    </w:p>
    <w:p w14:paraId="636D9B07" w14:textId="77777777" w:rsidR="008C1919" w:rsidRPr="008C1919" w:rsidRDefault="008C1919" w:rsidP="008C1919">
      <w:pPr>
        <w:spacing w:line="240" w:lineRule="auto"/>
        <w:rPr>
          <w:rFonts w:eastAsiaTheme="majorEastAsia"/>
        </w:rPr>
      </w:pPr>
      <w:r w:rsidRPr="008C1919">
        <w:rPr>
          <w:rFonts w:eastAsiaTheme="majorEastAsia"/>
        </w:rPr>
        <w:t xml:space="preserve">You can even use counseling to help manage test anxiety. Visit the website for more information. </w:t>
      </w:r>
      <w:hyperlink r:id="rId62" w:history="1">
        <w:r w:rsidRPr="008C1919">
          <w:rPr>
            <w:rFonts w:eastAsiaTheme="majorEastAsia"/>
            <w:color w:val="5F5F5F" w:themeColor="hyperlink"/>
            <w:u w:val="single"/>
          </w:rPr>
          <w:t>https://www.unr.edu/counseling</w:t>
        </w:r>
      </w:hyperlink>
      <w:r w:rsidRPr="008C1919">
        <w:rPr>
          <w:rFonts w:eastAsiaTheme="majorEastAsia"/>
        </w:rPr>
        <w:t>.</w:t>
      </w:r>
    </w:p>
    <w:bookmarkEnd w:id="7"/>
    <w:p w14:paraId="4EFBD5D4" w14:textId="77777777" w:rsidR="008C1919" w:rsidRDefault="008C1919" w:rsidP="001F586C">
      <w:pPr>
        <w:rPr>
          <w:rFonts w:asciiTheme="majorHAnsi" w:eastAsiaTheme="majorEastAsia" w:hAnsiTheme="majorHAnsi"/>
          <w:spacing w:val="-20"/>
          <w:sz w:val="52"/>
          <w:szCs w:val="52"/>
        </w:rPr>
        <w:sectPr w:rsidR="008C1919" w:rsidSect="008C1919">
          <w:type w:val="continuous"/>
          <w:pgSz w:w="12240" w:h="15840"/>
          <w:pgMar w:top="720" w:right="720" w:bottom="720" w:left="720" w:header="720" w:footer="720" w:gutter="0"/>
          <w:cols w:num="2" w:space="720"/>
          <w:docGrid w:linePitch="360"/>
        </w:sectPr>
      </w:pPr>
    </w:p>
    <w:p w14:paraId="7E8E99E7" w14:textId="20E4ECF0" w:rsidR="001F586C" w:rsidRPr="00D266FA" w:rsidRDefault="001F586C" w:rsidP="003F64EE">
      <w:pPr>
        <w:spacing w:after="0"/>
        <w:rPr>
          <w:rFonts w:asciiTheme="majorHAnsi" w:eastAsiaTheme="majorEastAsia" w:hAnsiTheme="majorHAnsi"/>
          <w:spacing w:val="-20"/>
          <w:sz w:val="28"/>
          <w:szCs w:val="28"/>
        </w:rPr>
      </w:pPr>
    </w:p>
    <w:tbl>
      <w:tblPr>
        <w:tblpPr w:leftFromText="180" w:rightFromText="180" w:vertAnchor="text" w:horzAnchor="margin" w:tblpY="895"/>
        <w:tblW w:w="10970" w:type="dxa"/>
        <w:tblCellMar>
          <w:left w:w="0" w:type="dxa"/>
          <w:right w:w="0" w:type="dxa"/>
        </w:tblCellMar>
        <w:tblLook w:val="0420" w:firstRow="1" w:lastRow="0" w:firstColumn="0" w:lastColumn="0" w:noHBand="0" w:noVBand="1"/>
      </w:tblPr>
      <w:tblGrid>
        <w:gridCol w:w="797"/>
        <w:gridCol w:w="973"/>
        <w:gridCol w:w="2900"/>
        <w:gridCol w:w="3060"/>
        <w:gridCol w:w="3240"/>
      </w:tblGrid>
      <w:tr w:rsidR="00515AAA" w:rsidRPr="008001AD" w14:paraId="4A11275B" w14:textId="77777777" w:rsidTr="00056679">
        <w:trPr>
          <w:trHeight w:val="358"/>
          <w:tblHeader/>
        </w:trPr>
        <w:tc>
          <w:tcPr>
            <w:tcW w:w="797" w:type="dxa"/>
            <w:tcBorders>
              <w:top w:val="single" w:sz="8" w:space="0" w:color="FFFFFF"/>
              <w:left w:val="single" w:sz="8" w:space="0" w:color="FFFFFF"/>
              <w:bottom w:val="single" w:sz="8" w:space="0" w:color="FFFFFF"/>
              <w:right w:val="single" w:sz="8" w:space="0" w:color="FFFFFF"/>
            </w:tcBorders>
            <w:shd w:val="clear" w:color="auto" w:fill="AEE4CA"/>
            <w:tcMar>
              <w:top w:w="72" w:type="dxa"/>
              <w:left w:w="144" w:type="dxa"/>
              <w:bottom w:w="72" w:type="dxa"/>
              <w:right w:w="144" w:type="dxa"/>
            </w:tcMar>
            <w:hideMark/>
          </w:tcPr>
          <w:p w14:paraId="0C00FA69" w14:textId="77777777" w:rsidR="00515AAA" w:rsidRPr="00BA2C84" w:rsidRDefault="00515AAA" w:rsidP="001F586C">
            <w:pPr>
              <w:spacing w:after="0"/>
              <w:jc w:val="center"/>
              <w:rPr>
                <w:lang w:val="en-US"/>
              </w:rPr>
            </w:pPr>
            <w:bookmarkStart w:id="8" w:name="_Hlk110598698"/>
            <w:r w:rsidRPr="00BA2C84">
              <w:rPr>
                <w:b/>
                <w:bCs/>
                <w:lang w:val="en-US"/>
              </w:rPr>
              <w:lastRenderedPageBreak/>
              <w:t>Week</w:t>
            </w:r>
          </w:p>
        </w:tc>
        <w:tc>
          <w:tcPr>
            <w:tcW w:w="973" w:type="dxa"/>
            <w:tcBorders>
              <w:top w:val="single" w:sz="8" w:space="0" w:color="FFFFFF"/>
              <w:left w:val="single" w:sz="8" w:space="0" w:color="FFFFFF"/>
              <w:bottom w:val="single" w:sz="8" w:space="0" w:color="FFFFFF"/>
              <w:right w:val="single" w:sz="8" w:space="0" w:color="FFFFFF"/>
            </w:tcBorders>
            <w:shd w:val="clear" w:color="auto" w:fill="E2E7E6"/>
            <w:tcMar>
              <w:top w:w="72" w:type="dxa"/>
              <w:left w:w="144" w:type="dxa"/>
              <w:bottom w:w="72" w:type="dxa"/>
              <w:right w:w="144" w:type="dxa"/>
            </w:tcMar>
            <w:hideMark/>
          </w:tcPr>
          <w:p w14:paraId="1C934CB6" w14:textId="77777777" w:rsidR="00515AAA" w:rsidRPr="00BA2C84" w:rsidRDefault="00515AAA" w:rsidP="001F586C">
            <w:pPr>
              <w:spacing w:after="0"/>
              <w:jc w:val="center"/>
              <w:rPr>
                <w:lang w:val="en-US"/>
              </w:rPr>
            </w:pPr>
            <w:r w:rsidRPr="00BA2C84">
              <w:rPr>
                <w:b/>
                <w:bCs/>
                <w:lang w:val="en-US"/>
              </w:rPr>
              <w:t>Dates</w:t>
            </w:r>
          </w:p>
        </w:tc>
        <w:tc>
          <w:tcPr>
            <w:tcW w:w="2900" w:type="dxa"/>
            <w:tcBorders>
              <w:top w:val="single" w:sz="8" w:space="0" w:color="FFFFFF"/>
              <w:left w:val="single" w:sz="8" w:space="0" w:color="FFFFFF"/>
              <w:bottom w:val="single" w:sz="8" w:space="0" w:color="FFFFFF"/>
              <w:right w:val="single" w:sz="8" w:space="0" w:color="FFFFFF"/>
            </w:tcBorders>
            <w:shd w:val="clear" w:color="auto" w:fill="AEE4CA"/>
            <w:tcMar>
              <w:top w:w="72" w:type="dxa"/>
              <w:left w:w="144" w:type="dxa"/>
              <w:bottom w:w="72" w:type="dxa"/>
              <w:right w:w="144" w:type="dxa"/>
            </w:tcMar>
            <w:hideMark/>
          </w:tcPr>
          <w:p w14:paraId="59F2AF4B" w14:textId="77777777" w:rsidR="00515AAA" w:rsidRPr="00BA2C84" w:rsidRDefault="00515AAA" w:rsidP="001F586C">
            <w:pPr>
              <w:spacing w:after="0"/>
              <w:jc w:val="center"/>
              <w:rPr>
                <w:lang w:val="en-US"/>
              </w:rPr>
            </w:pPr>
            <w:r w:rsidRPr="00BA2C84">
              <w:rPr>
                <w:b/>
                <w:bCs/>
                <w:lang w:val="en-US"/>
              </w:rPr>
              <w:t>Topics</w:t>
            </w:r>
          </w:p>
        </w:tc>
        <w:tc>
          <w:tcPr>
            <w:tcW w:w="3060" w:type="dxa"/>
            <w:tcBorders>
              <w:top w:val="single" w:sz="8" w:space="0" w:color="FFFFFF"/>
              <w:left w:val="single" w:sz="8" w:space="0" w:color="FFFFFF"/>
              <w:bottom w:val="single" w:sz="8" w:space="0" w:color="FFFFFF"/>
              <w:right w:val="single" w:sz="8" w:space="0" w:color="FFFFFF"/>
            </w:tcBorders>
            <w:shd w:val="clear" w:color="auto" w:fill="E2E7E6"/>
            <w:tcMar>
              <w:top w:w="72" w:type="dxa"/>
              <w:left w:w="144" w:type="dxa"/>
              <w:bottom w:w="72" w:type="dxa"/>
              <w:right w:w="144" w:type="dxa"/>
            </w:tcMar>
            <w:hideMark/>
          </w:tcPr>
          <w:p w14:paraId="4E3BAD88" w14:textId="77777777" w:rsidR="00515AAA" w:rsidRPr="00BA2C84" w:rsidRDefault="00515AAA" w:rsidP="001F586C">
            <w:pPr>
              <w:spacing w:after="0"/>
              <w:jc w:val="center"/>
              <w:rPr>
                <w:lang w:val="en-US"/>
              </w:rPr>
            </w:pPr>
            <w:r w:rsidRPr="00BA2C84">
              <w:rPr>
                <w:b/>
                <w:bCs/>
                <w:lang w:val="en-US"/>
              </w:rPr>
              <w:t>Readings</w:t>
            </w:r>
          </w:p>
        </w:tc>
        <w:tc>
          <w:tcPr>
            <w:tcW w:w="3240" w:type="dxa"/>
            <w:tcBorders>
              <w:top w:val="single" w:sz="8" w:space="0" w:color="FFFFFF"/>
              <w:left w:val="single" w:sz="8" w:space="0" w:color="FFFFFF"/>
              <w:bottom w:val="single" w:sz="8" w:space="0" w:color="FFFFFF"/>
              <w:right w:val="single" w:sz="8" w:space="0" w:color="FFFFFF"/>
            </w:tcBorders>
            <w:shd w:val="clear" w:color="auto" w:fill="AEE4CA"/>
          </w:tcPr>
          <w:p w14:paraId="74505D1D" w14:textId="77777777" w:rsidR="00515AAA" w:rsidRPr="00BA2C84" w:rsidRDefault="00515AAA" w:rsidP="001F586C">
            <w:pPr>
              <w:spacing w:after="0"/>
              <w:jc w:val="center"/>
              <w:rPr>
                <w:b/>
                <w:bCs/>
                <w:lang w:val="en-US"/>
              </w:rPr>
            </w:pPr>
            <w:r>
              <w:rPr>
                <w:b/>
                <w:bCs/>
                <w:lang w:val="en-US"/>
              </w:rPr>
              <w:t>Due Sun</w:t>
            </w:r>
          </w:p>
        </w:tc>
      </w:tr>
      <w:tr w:rsidR="005A0129" w:rsidRPr="008001AD" w14:paraId="12A876B3" w14:textId="77777777" w:rsidTr="00056679">
        <w:trPr>
          <w:trHeight w:val="358"/>
          <w:tblHeader/>
        </w:trPr>
        <w:tc>
          <w:tcPr>
            <w:tcW w:w="797" w:type="dxa"/>
            <w:tcBorders>
              <w:top w:val="single" w:sz="8" w:space="0" w:color="FFFFFF"/>
              <w:left w:val="single" w:sz="8" w:space="0" w:color="FFFFFF"/>
              <w:bottom w:val="single" w:sz="8" w:space="0" w:color="FFFFFF"/>
              <w:right w:val="single" w:sz="8" w:space="0" w:color="FFFFFF"/>
            </w:tcBorders>
            <w:shd w:val="clear" w:color="auto" w:fill="AEE4CA"/>
            <w:tcMar>
              <w:top w:w="72" w:type="dxa"/>
              <w:left w:w="144" w:type="dxa"/>
              <w:bottom w:w="72" w:type="dxa"/>
              <w:right w:w="144" w:type="dxa"/>
            </w:tcMar>
          </w:tcPr>
          <w:p w14:paraId="0F1FB7C9" w14:textId="77777777" w:rsidR="005A0129" w:rsidRPr="00BA2C84" w:rsidRDefault="005A0129" w:rsidP="005A0129">
            <w:pPr>
              <w:spacing w:after="0" w:line="240" w:lineRule="auto"/>
              <w:jc w:val="center"/>
              <w:rPr>
                <w:b/>
                <w:bCs/>
                <w:lang w:val="en-US"/>
              </w:rPr>
            </w:pPr>
            <w:r>
              <w:rPr>
                <w:b/>
                <w:bCs/>
                <w:lang w:val="en-US"/>
              </w:rPr>
              <w:t>1</w:t>
            </w:r>
          </w:p>
        </w:tc>
        <w:tc>
          <w:tcPr>
            <w:tcW w:w="973" w:type="dxa"/>
            <w:tcBorders>
              <w:top w:val="single" w:sz="8" w:space="0" w:color="FFFFFF"/>
              <w:left w:val="single" w:sz="8" w:space="0" w:color="FFFFFF"/>
              <w:bottom w:val="single" w:sz="8" w:space="0" w:color="FFFFFF"/>
              <w:right w:val="single" w:sz="8" w:space="0" w:color="FFFFFF"/>
            </w:tcBorders>
            <w:shd w:val="clear" w:color="auto" w:fill="E2E7E6"/>
            <w:tcMar>
              <w:top w:w="72" w:type="dxa"/>
              <w:left w:w="144" w:type="dxa"/>
              <w:bottom w:w="72" w:type="dxa"/>
              <w:right w:w="144" w:type="dxa"/>
            </w:tcMar>
          </w:tcPr>
          <w:p w14:paraId="4EDA58CF" w14:textId="427905FA" w:rsidR="005A0129" w:rsidRPr="00BA2C84" w:rsidRDefault="005A0129" w:rsidP="005A0129">
            <w:pPr>
              <w:spacing w:after="0" w:line="240" w:lineRule="auto"/>
              <w:jc w:val="center"/>
              <w:rPr>
                <w:b/>
                <w:bCs/>
                <w:lang w:val="en-US"/>
              </w:rPr>
            </w:pPr>
            <w:r>
              <w:rPr>
                <w:b/>
                <w:bCs/>
                <w:lang w:val="en-US"/>
              </w:rPr>
              <w:t>8/28-9/3</w:t>
            </w:r>
          </w:p>
        </w:tc>
        <w:tc>
          <w:tcPr>
            <w:tcW w:w="2900" w:type="dxa"/>
            <w:tcBorders>
              <w:top w:val="single" w:sz="8" w:space="0" w:color="FFFFFF"/>
              <w:left w:val="single" w:sz="8" w:space="0" w:color="FFFFFF"/>
              <w:bottom w:val="single" w:sz="8" w:space="0" w:color="FFFFFF"/>
              <w:right w:val="single" w:sz="8" w:space="0" w:color="FFFFFF"/>
            </w:tcBorders>
            <w:shd w:val="clear" w:color="auto" w:fill="AEE4CA"/>
            <w:tcMar>
              <w:top w:w="72" w:type="dxa"/>
              <w:left w:w="144" w:type="dxa"/>
              <w:bottom w:w="72" w:type="dxa"/>
              <w:right w:w="144" w:type="dxa"/>
            </w:tcMar>
          </w:tcPr>
          <w:p w14:paraId="298DDF48" w14:textId="77777777" w:rsidR="005A0129" w:rsidRPr="00BA373B" w:rsidRDefault="005A0129" w:rsidP="005A0129">
            <w:pPr>
              <w:spacing w:after="0" w:line="240" w:lineRule="auto"/>
              <w:jc w:val="center"/>
              <w:rPr>
                <w:lang w:val="en-US"/>
              </w:rPr>
            </w:pPr>
            <w:r w:rsidRPr="00BA373B">
              <w:rPr>
                <w:lang w:val="en-US"/>
              </w:rPr>
              <w:t>Our course</w:t>
            </w:r>
          </w:p>
          <w:p w14:paraId="42BB9E14" w14:textId="2CAA4AB7" w:rsidR="005A0129" w:rsidRPr="00BA373B" w:rsidRDefault="005A0129" w:rsidP="005A0129">
            <w:pPr>
              <w:spacing w:after="0" w:line="240" w:lineRule="auto"/>
              <w:jc w:val="center"/>
              <w:rPr>
                <w:lang w:val="en-US"/>
              </w:rPr>
            </w:pPr>
            <w:r>
              <w:rPr>
                <w:lang w:val="en-US"/>
              </w:rPr>
              <w:t>Course Planning Session/Research Methods</w:t>
            </w:r>
          </w:p>
        </w:tc>
        <w:tc>
          <w:tcPr>
            <w:tcW w:w="3060" w:type="dxa"/>
            <w:tcBorders>
              <w:top w:val="single" w:sz="8" w:space="0" w:color="FFFFFF"/>
              <w:left w:val="single" w:sz="8" w:space="0" w:color="FFFFFF"/>
              <w:bottom w:val="single" w:sz="8" w:space="0" w:color="FFFFFF"/>
              <w:right w:val="single" w:sz="8" w:space="0" w:color="FFFFFF"/>
            </w:tcBorders>
            <w:shd w:val="clear" w:color="auto" w:fill="E2E7E6"/>
            <w:tcMar>
              <w:top w:w="72" w:type="dxa"/>
              <w:left w:w="144" w:type="dxa"/>
              <w:bottom w:w="72" w:type="dxa"/>
              <w:right w:w="144" w:type="dxa"/>
            </w:tcMar>
          </w:tcPr>
          <w:p w14:paraId="5E01F70A" w14:textId="77777777" w:rsidR="005A0129" w:rsidRDefault="005A0129" w:rsidP="005A0129">
            <w:pPr>
              <w:spacing w:after="0" w:line="240" w:lineRule="auto"/>
              <w:jc w:val="center"/>
              <w:rPr>
                <w:lang w:val="en-US"/>
              </w:rPr>
            </w:pPr>
            <w:r>
              <w:rPr>
                <w:lang w:val="en-US"/>
              </w:rPr>
              <w:t>Syllabus (12 pp)</w:t>
            </w:r>
          </w:p>
          <w:p w14:paraId="0C6F1C6B" w14:textId="77777777" w:rsidR="005A0129" w:rsidRDefault="005A0129" w:rsidP="005A0129">
            <w:pPr>
              <w:spacing w:after="0" w:line="240" w:lineRule="auto"/>
              <w:jc w:val="center"/>
              <w:rPr>
                <w:lang w:val="en-US"/>
              </w:rPr>
            </w:pPr>
            <w:r w:rsidRPr="008F0BB3">
              <w:rPr>
                <w:lang w:val="en-US"/>
              </w:rPr>
              <w:t>BR: Intro (5 pp)</w:t>
            </w:r>
          </w:p>
          <w:p w14:paraId="15FAB51A" w14:textId="1DA1E9EC" w:rsidR="005A0129" w:rsidRPr="00BA373B" w:rsidRDefault="005A0129" w:rsidP="005A0129">
            <w:pPr>
              <w:spacing w:after="0" w:line="240" w:lineRule="auto"/>
              <w:jc w:val="center"/>
              <w:rPr>
                <w:lang w:val="en-US"/>
              </w:rPr>
            </w:pPr>
            <w:r>
              <w:rPr>
                <w:lang w:val="en-US"/>
              </w:rPr>
              <w:t>MIS: Preface (3 pp)</w:t>
            </w:r>
          </w:p>
        </w:tc>
        <w:tc>
          <w:tcPr>
            <w:tcW w:w="3240" w:type="dxa"/>
            <w:tcBorders>
              <w:top w:val="single" w:sz="8" w:space="0" w:color="FFFFFF"/>
              <w:left w:val="single" w:sz="8" w:space="0" w:color="FFFFFF"/>
              <w:bottom w:val="single" w:sz="8" w:space="0" w:color="FFFFFF"/>
              <w:right w:val="single" w:sz="8" w:space="0" w:color="FFFFFF"/>
            </w:tcBorders>
            <w:shd w:val="clear" w:color="auto" w:fill="AEE4CA"/>
          </w:tcPr>
          <w:p w14:paraId="0F2EFD9A" w14:textId="77777777" w:rsidR="005A0129" w:rsidRDefault="005A0129" w:rsidP="005A0129">
            <w:pPr>
              <w:spacing w:after="0" w:line="240" w:lineRule="auto"/>
              <w:jc w:val="center"/>
              <w:rPr>
                <w:b/>
                <w:bCs/>
                <w:lang w:val="en-US"/>
              </w:rPr>
            </w:pPr>
            <w:r>
              <w:rPr>
                <w:b/>
                <w:bCs/>
                <w:lang w:val="en-US"/>
              </w:rPr>
              <w:t>Read 1; Reflect 1</w:t>
            </w:r>
          </w:p>
          <w:p w14:paraId="18C3ADF3" w14:textId="77777777" w:rsidR="005A0129" w:rsidRDefault="005A0129" w:rsidP="005A0129">
            <w:pPr>
              <w:spacing w:after="0" w:line="240" w:lineRule="auto"/>
              <w:jc w:val="center"/>
              <w:rPr>
                <w:b/>
                <w:bCs/>
                <w:lang w:val="en-US"/>
              </w:rPr>
            </w:pPr>
            <w:r>
              <w:rPr>
                <w:b/>
                <w:bCs/>
                <w:lang w:val="en-US"/>
              </w:rPr>
              <w:t>Team Survey</w:t>
            </w:r>
          </w:p>
          <w:p w14:paraId="36EF3A9D" w14:textId="25F5152D" w:rsidR="005A0129" w:rsidRDefault="005A0129" w:rsidP="005A0129">
            <w:pPr>
              <w:spacing w:after="0" w:line="240" w:lineRule="auto"/>
              <w:jc w:val="center"/>
              <w:rPr>
                <w:b/>
                <w:bCs/>
                <w:lang w:val="en-US"/>
              </w:rPr>
            </w:pPr>
            <w:r>
              <w:rPr>
                <w:b/>
                <w:bCs/>
                <w:lang w:val="en-US"/>
              </w:rPr>
              <w:t>ILP</w:t>
            </w:r>
          </w:p>
        </w:tc>
      </w:tr>
      <w:tr w:rsidR="005A0129" w:rsidRPr="008001AD" w14:paraId="0CFFC407" w14:textId="77777777" w:rsidTr="00056679">
        <w:trPr>
          <w:trHeight w:val="358"/>
          <w:tblHeader/>
        </w:trPr>
        <w:tc>
          <w:tcPr>
            <w:tcW w:w="797" w:type="dxa"/>
            <w:tcBorders>
              <w:top w:val="single" w:sz="8" w:space="0" w:color="FFFFFF"/>
              <w:left w:val="single" w:sz="8" w:space="0" w:color="FFFFFF"/>
              <w:bottom w:val="single" w:sz="8" w:space="0" w:color="FFFFFF"/>
              <w:right w:val="single" w:sz="8" w:space="0" w:color="FFFFFF"/>
            </w:tcBorders>
            <w:shd w:val="clear" w:color="auto" w:fill="AEE4CA"/>
            <w:tcMar>
              <w:top w:w="72" w:type="dxa"/>
              <w:left w:w="144" w:type="dxa"/>
              <w:bottom w:w="72" w:type="dxa"/>
              <w:right w:w="144" w:type="dxa"/>
            </w:tcMar>
          </w:tcPr>
          <w:p w14:paraId="63DE6673" w14:textId="77777777" w:rsidR="005A0129" w:rsidRDefault="005A0129" w:rsidP="005A0129">
            <w:pPr>
              <w:spacing w:after="0" w:line="240" w:lineRule="auto"/>
              <w:jc w:val="center"/>
              <w:rPr>
                <w:b/>
                <w:bCs/>
                <w:lang w:val="en-US"/>
              </w:rPr>
            </w:pPr>
            <w:r>
              <w:rPr>
                <w:b/>
                <w:bCs/>
                <w:lang w:val="en-US"/>
              </w:rPr>
              <w:t>2</w:t>
            </w:r>
          </w:p>
        </w:tc>
        <w:tc>
          <w:tcPr>
            <w:tcW w:w="973" w:type="dxa"/>
            <w:tcBorders>
              <w:top w:val="single" w:sz="8" w:space="0" w:color="FFFFFF"/>
              <w:left w:val="single" w:sz="8" w:space="0" w:color="FFFFFF"/>
              <w:bottom w:val="single" w:sz="8" w:space="0" w:color="FFFFFF"/>
              <w:right w:val="single" w:sz="8" w:space="0" w:color="FFFFFF"/>
            </w:tcBorders>
            <w:shd w:val="clear" w:color="auto" w:fill="E2E7E6"/>
            <w:tcMar>
              <w:top w:w="72" w:type="dxa"/>
              <w:left w:w="144" w:type="dxa"/>
              <w:bottom w:w="72" w:type="dxa"/>
              <w:right w:w="144" w:type="dxa"/>
            </w:tcMar>
          </w:tcPr>
          <w:p w14:paraId="660D372C" w14:textId="37E720E9" w:rsidR="005A0129" w:rsidRDefault="005A0129" w:rsidP="005A0129">
            <w:pPr>
              <w:spacing w:after="0" w:line="240" w:lineRule="auto"/>
              <w:jc w:val="center"/>
              <w:rPr>
                <w:b/>
                <w:bCs/>
                <w:lang w:val="en-US"/>
              </w:rPr>
            </w:pPr>
            <w:r>
              <w:rPr>
                <w:b/>
                <w:bCs/>
                <w:lang w:val="en-US"/>
              </w:rPr>
              <w:t>9/4-9/10</w:t>
            </w:r>
          </w:p>
        </w:tc>
        <w:tc>
          <w:tcPr>
            <w:tcW w:w="2900" w:type="dxa"/>
            <w:tcBorders>
              <w:top w:val="single" w:sz="8" w:space="0" w:color="FFFFFF"/>
              <w:left w:val="single" w:sz="8" w:space="0" w:color="FFFFFF"/>
              <w:bottom w:val="single" w:sz="8" w:space="0" w:color="FFFFFF"/>
              <w:right w:val="single" w:sz="8" w:space="0" w:color="FFFFFF"/>
            </w:tcBorders>
            <w:shd w:val="clear" w:color="auto" w:fill="AEE4CA"/>
            <w:tcMar>
              <w:top w:w="72" w:type="dxa"/>
              <w:left w:w="144" w:type="dxa"/>
              <w:bottom w:w="72" w:type="dxa"/>
              <w:right w:w="144" w:type="dxa"/>
            </w:tcMar>
          </w:tcPr>
          <w:p w14:paraId="00D750AF" w14:textId="735C9048" w:rsidR="005A0129" w:rsidRDefault="005A0129" w:rsidP="005A0129">
            <w:pPr>
              <w:spacing w:after="0" w:line="240" w:lineRule="auto"/>
              <w:jc w:val="center"/>
              <w:rPr>
                <w:lang w:val="en-US"/>
              </w:rPr>
            </w:pPr>
            <w:r>
              <w:rPr>
                <w:lang w:val="en-US"/>
              </w:rPr>
              <w:t>Cognitive Neuroscience</w:t>
            </w:r>
          </w:p>
          <w:p w14:paraId="401D1F64" w14:textId="1C0119DC" w:rsidR="005A0129" w:rsidRPr="00BA373B" w:rsidRDefault="005A0129" w:rsidP="005A0129">
            <w:pPr>
              <w:spacing w:after="0" w:line="240" w:lineRule="auto"/>
              <w:jc w:val="center"/>
              <w:rPr>
                <w:lang w:val="en-US"/>
              </w:rPr>
            </w:pPr>
          </w:p>
        </w:tc>
        <w:tc>
          <w:tcPr>
            <w:tcW w:w="3060" w:type="dxa"/>
            <w:tcBorders>
              <w:top w:val="single" w:sz="8" w:space="0" w:color="FFFFFF"/>
              <w:left w:val="single" w:sz="8" w:space="0" w:color="FFFFFF"/>
              <w:bottom w:val="single" w:sz="8" w:space="0" w:color="FFFFFF"/>
              <w:right w:val="single" w:sz="8" w:space="0" w:color="FFFFFF"/>
            </w:tcBorders>
            <w:shd w:val="clear" w:color="auto" w:fill="E2E7E6"/>
            <w:tcMar>
              <w:top w:w="72" w:type="dxa"/>
              <w:left w:w="144" w:type="dxa"/>
              <w:bottom w:w="72" w:type="dxa"/>
              <w:right w:w="144" w:type="dxa"/>
            </w:tcMar>
          </w:tcPr>
          <w:p w14:paraId="45AB5F75" w14:textId="77777777" w:rsidR="005A0129" w:rsidRDefault="005A0129" w:rsidP="005A0129">
            <w:pPr>
              <w:spacing w:after="0" w:line="240" w:lineRule="auto"/>
              <w:jc w:val="center"/>
              <w:rPr>
                <w:lang w:val="en-US"/>
              </w:rPr>
            </w:pPr>
            <w:r>
              <w:rPr>
                <w:lang w:val="en-US"/>
              </w:rPr>
              <w:t>BR: Exercise (22 pp)</w:t>
            </w:r>
          </w:p>
          <w:p w14:paraId="0F1E8800" w14:textId="5A79E198" w:rsidR="005A0129" w:rsidRPr="00BA373B" w:rsidRDefault="005A0129" w:rsidP="005A0129">
            <w:pPr>
              <w:spacing w:after="0" w:line="240" w:lineRule="auto"/>
              <w:jc w:val="center"/>
              <w:rPr>
                <w:lang w:val="en-US"/>
              </w:rPr>
            </w:pPr>
            <w:r>
              <w:rPr>
                <w:lang w:val="en-US"/>
              </w:rPr>
              <w:t>BR: Survival (19 pp)</w:t>
            </w:r>
          </w:p>
        </w:tc>
        <w:tc>
          <w:tcPr>
            <w:tcW w:w="3240" w:type="dxa"/>
            <w:tcBorders>
              <w:top w:val="single" w:sz="8" w:space="0" w:color="FFFFFF"/>
              <w:left w:val="single" w:sz="8" w:space="0" w:color="FFFFFF"/>
              <w:bottom w:val="single" w:sz="8" w:space="0" w:color="FFFFFF"/>
              <w:right w:val="single" w:sz="8" w:space="0" w:color="FFFFFF"/>
            </w:tcBorders>
            <w:shd w:val="clear" w:color="auto" w:fill="AEE4CA"/>
          </w:tcPr>
          <w:p w14:paraId="4001B705" w14:textId="77777777" w:rsidR="005A0129" w:rsidRDefault="005A0129" w:rsidP="005A0129">
            <w:pPr>
              <w:spacing w:after="0" w:line="240" w:lineRule="auto"/>
              <w:jc w:val="center"/>
              <w:rPr>
                <w:b/>
                <w:bCs/>
                <w:lang w:val="en-US"/>
              </w:rPr>
            </w:pPr>
            <w:r>
              <w:rPr>
                <w:b/>
                <w:bCs/>
                <w:lang w:val="en-US"/>
              </w:rPr>
              <w:t>Read 2</w:t>
            </w:r>
          </w:p>
          <w:p w14:paraId="6AFD284B" w14:textId="1CD707B2" w:rsidR="005A0129" w:rsidRDefault="005A0129" w:rsidP="005A0129">
            <w:pPr>
              <w:spacing w:after="0" w:line="240" w:lineRule="auto"/>
              <w:jc w:val="center"/>
              <w:rPr>
                <w:b/>
                <w:bCs/>
                <w:lang w:val="en-US"/>
              </w:rPr>
            </w:pPr>
            <w:r>
              <w:rPr>
                <w:b/>
                <w:bCs/>
                <w:lang w:val="en-US"/>
              </w:rPr>
              <w:t>Reflect 2</w:t>
            </w:r>
          </w:p>
        </w:tc>
      </w:tr>
      <w:tr w:rsidR="005A0129" w:rsidRPr="008001AD" w14:paraId="1746ECF2" w14:textId="77777777" w:rsidTr="00056679">
        <w:trPr>
          <w:trHeight w:val="358"/>
          <w:tblHeader/>
        </w:trPr>
        <w:tc>
          <w:tcPr>
            <w:tcW w:w="797" w:type="dxa"/>
            <w:tcBorders>
              <w:top w:val="single" w:sz="8" w:space="0" w:color="FFFFFF"/>
              <w:left w:val="single" w:sz="8" w:space="0" w:color="FFFFFF"/>
              <w:bottom w:val="single" w:sz="8" w:space="0" w:color="FFFFFF"/>
              <w:right w:val="single" w:sz="8" w:space="0" w:color="FFFFFF"/>
            </w:tcBorders>
            <w:shd w:val="clear" w:color="auto" w:fill="AEE4CA"/>
            <w:tcMar>
              <w:top w:w="72" w:type="dxa"/>
              <w:left w:w="144" w:type="dxa"/>
              <w:bottom w:w="72" w:type="dxa"/>
              <w:right w:w="144" w:type="dxa"/>
            </w:tcMar>
          </w:tcPr>
          <w:p w14:paraId="4B1000E8" w14:textId="77777777" w:rsidR="005A0129" w:rsidRDefault="005A0129" w:rsidP="005A0129">
            <w:pPr>
              <w:spacing w:after="0" w:line="240" w:lineRule="auto"/>
              <w:jc w:val="center"/>
              <w:rPr>
                <w:b/>
                <w:bCs/>
                <w:lang w:val="en-US"/>
              </w:rPr>
            </w:pPr>
            <w:r>
              <w:rPr>
                <w:b/>
                <w:bCs/>
                <w:lang w:val="en-US"/>
              </w:rPr>
              <w:t>3</w:t>
            </w:r>
          </w:p>
        </w:tc>
        <w:tc>
          <w:tcPr>
            <w:tcW w:w="973" w:type="dxa"/>
            <w:tcBorders>
              <w:top w:val="single" w:sz="8" w:space="0" w:color="FFFFFF"/>
              <w:left w:val="single" w:sz="8" w:space="0" w:color="FFFFFF"/>
              <w:bottom w:val="single" w:sz="8" w:space="0" w:color="FFFFFF"/>
              <w:right w:val="single" w:sz="8" w:space="0" w:color="FFFFFF"/>
            </w:tcBorders>
            <w:shd w:val="clear" w:color="auto" w:fill="E2E7E6"/>
            <w:tcMar>
              <w:top w:w="72" w:type="dxa"/>
              <w:left w:w="144" w:type="dxa"/>
              <w:bottom w:w="72" w:type="dxa"/>
              <w:right w:w="144" w:type="dxa"/>
            </w:tcMar>
          </w:tcPr>
          <w:p w14:paraId="3FFF9F3F" w14:textId="38E6635C" w:rsidR="005A0129" w:rsidRDefault="005A0129" w:rsidP="005A0129">
            <w:pPr>
              <w:spacing w:after="0" w:line="240" w:lineRule="auto"/>
              <w:jc w:val="center"/>
              <w:rPr>
                <w:b/>
                <w:bCs/>
                <w:lang w:val="en-US"/>
              </w:rPr>
            </w:pPr>
            <w:r>
              <w:rPr>
                <w:b/>
                <w:bCs/>
                <w:lang w:val="en-US"/>
              </w:rPr>
              <w:t>9/11-9/17</w:t>
            </w:r>
          </w:p>
        </w:tc>
        <w:tc>
          <w:tcPr>
            <w:tcW w:w="2900" w:type="dxa"/>
            <w:tcBorders>
              <w:top w:val="single" w:sz="8" w:space="0" w:color="FFFFFF"/>
              <w:left w:val="single" w:sz="8" w:space="0" w:color="FFFFFF"/>
              <w:bottom w:val="single" w:sz="8" w:space="0" w:color="FFFFFF"/>
              <w:right w:val="single" w:sz="8" w:space="0" w:color="FFFFFF"/>
            </w:tcBorders>
            <w:shd w:val="clear" w:color="auto" w:fill="AEE4CA"/>
            <w:tcMar>
              <w:top w:w="72" w:type="dxa"/>
              <w:left w:w="144" w:type="dxa"/>
              <w:bottom w:w="72" w:type="dxa"/>
              <w:right w:w="144" w:type="dxa"/>
            </w:tcMar>
          </w:tcPr>
          <w:p w14:paraId="4C8CFAFE" w14:textId="6A999D06" w:rsidR="005A0129" w:rsidRPr="00AE62A9" w:rsidRDefault="005A0129" w:rsidP="005A0129">
            <w:pPr>
              <w:spacing w:after="0" w:line="240" w:lineRule="auto"/>
              <w:jc w:val="center"/>
              <w:rPr>
                <w:b/>
                <w:bCs/>
                <w:lang w:val="en-US"/>
              </w:rPr>
            </w:pPr>
            <w:r>
              <w:rPr>
                <w:b/>
                <w:bCs/>
                <w:lang w:val="en-US"/>
              </w:rPr>
              <w:t>Working Week</w:t>
            </w:r>
          </w:p>
          <w:p w14:paraId="5785CA93" w14:textId="69AF9D3F" w:rsidR="005A0129" w:rsidRPr="00BA373B" w:rsidRDefault="005A0129" w:rsidP="005A0129">
            <w:pPr>
              <w:spacing w:after="0" w:line="240" w:lineRule="auto"/>
              <w:jc w:val="center"/>
              <w:rPr>
                <w:lang w:val="en-US"/>
              </w:rPr>
            </w:pPr>
            <w:r>
              <w:rPr>
                <w:lang w:val="en-US"/>
              </w:rPr>
              <w:t>Introduction to Projects / Study</w:t>
            </w:r>
          </w:p>
        </w:tc>
        <w:tc>
          <w:tcPr>
            <w:tcW w:w="3060" w:type="dxa"/>
            <w:tcBorders>
              <w:top w:val="single" w:sz="8" w:space="0" w:color="FFFFFF"/>
              <w:left w:val="single" w:sz="8" w:space="0" w:color="FFFFFF"/>
              <w:bottom w:val="single" w:sz="8" w:space="0" w:color="FFFFFF"/>
              <w:right w:val="single" w:sz="8" w:space="0" w:color="FFFFFF"/>
            </w:tcBorders>
            <w:shd w:val="clear" w:color="auto" w:fill="E2E7E6"/>
            <w:tcMar>
              <w:top w:w="72" w:type="dxa"/>
              <w:left w:w="144" w:type="dxa"/>
              <w:bottom w:w="72" w:type="dxa"/>
              <w:right w:w="144" w:type="dxa"/>
            </w:tcMar>
          </w:tcPr>
          <w:p w14:paraId="28C2E870" w14:textId="77777777" w:rsidR="005A0129" w:rsidRDefault="005A0129" w:rsidP="005A0129">
            <w:pPr>
              <w:spacing w:after="0" w:line="240" w:lineRule="auto"/>
              <w:jc w:val="center"/>
              <w:rPr>
                <w:lang w:val="en-US"/>
              </w:rPr>
            </w:pPr>
            <w:r>
              <w:rPr>
                <w:lang w:val="en-US"/>
              </w:rPr>
              <w:t>BR: Wiring (22 pp)</w:t>
            </w:r>
          </w:p>
          <w:p w14:paraId="42B93D3F" w14:textId="585BCC2E" w:rsidR="005A0129" w:rsidRPr="00BA373B" w:rsidRDefault="005A0129" w:rsidP="005A0129">
            <w:pPr>
              <w:spacing w:after="0" w:line="240" w:lineRule="auto"/>
              <w:jc w:val="center"/>
              <w:rPr>
                <w:lang w:val="en-US"/>
              </w:rPr>
            </w:pPr>
            <w:r>
              <w:rPr>
                <w:lang w:val="en-US"/>
              </w:rPr>
              <w:t>MIS: Learning is Misunderstood (22 pp)</w:t>
            </w:r>
          </w:p>
        </w:tc>
        <w:tc>
          <w:tcPr>
            <w:tcW w:w="3240" w:type="dxa"/>
            <w:tcBorders>
              <w:top w:val="single" w:sz="8" w:space="0" w:color="FFFFFF"/>
              <w:left w:val="single" w:sz="8" w:space="0" w:color="FFFFFF"/>
              <w:bottom w:val="single" w:sz="8" w:space="0" w:color="FFFFFF"/>
              <w:right w:val="single" w:sz="8" w:space="0" w:color="FFFFFF"/>
            </w:tcBorders>
            <w:shd w:val="clear" w:color="auto" w:fill="AEE4CA"/>
          </w:tcPr>
          <w:p w14:paraId="70B63DB1" w14:textId="77777777" w:rsidR="005A0129" w:rsidRDefault="005A0129" w:rsidP="005A0129">
            <w:pPr>
              <w:spacing w:after="0" w:line="240" w:lineRule="auto"/>
              <w:jc w:val="center"/>
              <w:rPr>
                <w:b/>
                <w:bCs/>
                <w:lang w:val="en-US"/>
              </w:rPr>
            </w:pPr>
            <w:r>
              <w:rPr>
                <w:b/>
                <w:bCs/>
                <w:lang w:val="en-US"/>
              </w:rPr>
              <w:t>Read 3; Reflect 3</w:t>
            </w:r>
          </w:p>
          <w:p w14:paraId="026FD4E4" w14:textId="1A69AFCF" w:rsidR="005A0129" w:rsidRDefault="005A0129" w:rsidP="005A0129">
            <w:pPr>
              <w:spacing w:after="0" w:line="240" w:lineRule="auto"/>
              <w:jc w:val="center"/>
              <w:rPr>
                <w:b/>
                <w:bCs/>
                <w:lang w:val="en-US"/>
              </w:rPr>
            </w:pPr>
            <w:r>
              <w:rPr>
                <w:b/>
                <w:bCs/>
                <w:lang w:val="en-US"/>
              </w:rPr>
              <w:t>Team Project Proposal</w:t>
            </w:r>
          </w:p>
        </w:tc>
      </w:tr>
      <w:tr w:rsidR="005A0129" w:rsidRPr="008001AD" w14:paraId="74C190F4" w14:textId="77777777" w:rsidTr="00056679">
        <w:trPr>
          <w:trHeight w:val="358"/>
          <w:tblHeader/>
        </w:trPr>
        <w:tc>
          <w:tcPr>
            <w:tcW w:w="797" w:type="dxa"/>
            <w:tcBorders>
              <w:top w:val="single" w:sz="8" w:space="0" w:color="FFFFFF"/>
              <w:left w:val="single" w:sz="8" w:space="0" w:color="FFFFFF"/>
              <w:bottom w:val="single" w:sz="8" w:space="0" w:color="FFFFFF"/>
              <w:right w:val="single" w:sz="8" w:space="0" w:color="FFFFFF"/>
            </w:tcBorders>
            <w:shd w:val="clear" w:color="auto" w:fill="AEE4CA"/>
            <w:tcMar>
              <w:top w:w="72" w:type="dxa"/>
              <w:left w:w="144" w:type="dxa"/>
              <w:bottom w:w="72" w:type="dxa"/>
              <w:right w:w="144" w:type="dxa"/>
            </w:tcMar>
          </w:tcPr>
          <w:p w14:paraId="16FCC9A6" w14:textId="77777777" w:rsidR="005A0129" w:rsidRDefault="005A0129" w:rsidP="005A0129">
            <w:pPr>
              <w:spacing w:after="0" w:line="240" w:lineRule="auto"/>
              <w:jc w:val="center"/>
              <w:rPr>
                <w:b/>
                <w:bCs/>
                <w:lang w:val="en-US"/>
              </w:rPr>
            </w:pPr>
            <w:r>
              <w:rPr>
                <w:b/>
                <w:bCs/>
                <w:lang w:val="en-US"/>
              </w:rPr>
              <w:t>4</w:t>
            </w:r>
          </w:p>
        </w:tc>
        <w:tc>
          <w:tcPr>
            <w:tcW w:w="973" w:type="dxa"/>
            <w:tcBorders>
              <w:top w:val="single" w:sz="8" w:space="0" w:color="FFFFFF"/>
              <w:left w:val="single" w:sz="8" w:space="0" w:color="FFFFFF"/>
              <w:bottom w:val="single" w:sz="8" w:space="0" w:color="FFFFFF"/>
              <w:right w:val="single" w:sz="8" w:space="0" w:color="FFFFFF"/>
            </w:tcBorders>
            <w:shd w:val="clear" w:color="auto" w:fill="E2E7E6"/>
            <w:tcMar>
              <w:top w:w="72" w:type="dxa"/>
              <w:left w:w="144" w:type="dxa"/>
              <w:bottom w:w="72" w:type="dxa"/>
              <w:right w:w="144" w:type="dxa"/>
            </w:tcMar>
          </w:tcPr>
          <w:p w14:paraId="7AD0A597" w14:textId="797E9CA8" w:rsidR="005A0129" w:rsidRDefault="005A0129" w:rsidP="005A0129">
            <w:pPr>
              <w:spacing w:after="0" w:line="240" w:lineRule="auto"/>
              <w:jc w:val="center"/>
              <w:rPr>
                <w:b/>
                <w:bCs/>
                <w:lang w:val="en-US"/>
              </w:rPr>
            </w:pPr>
            <w:r>
              <w:rPr>
                <w:b/>
                <w:bCs/>
                <w:lang w:val="en-US"/>
              </w:rPr>
              <w:t>9/18-9/24</w:t>
            </w:r>
          </w:p>
        </w:tc>
        <w:tc>
          <w:tcPr>
            <w:tcW w:w="2900" w:type="dxa"/>
            <w:tcBorders>
              <w:top w:val="single" w:sz="8" w:space="0" w:color="FFFFFF"/>
              <w:left w:val="single" w:sz="8" w:space="0" w:color="FFFFFF"/>
              <w:bottom w:val="single" w:sz="8" w:space="0" w:color="FFFFFF"/>
              <w:right w:val="single" w:sz="8" w:space="0" w:color="FFFFFF"/>
            </w:tcBorders>
            <w:shd w:val="clear" w:color="auto" w:fill="AEE4CA"/>
            <w:tcMar>
              <w:top w:w="72" w:type="dxa"/>
              <w:left w:w="144" w:type="dxa"/>
              <w:bottom w:w="72" w:type="dxa"/>
              <w:right w:w="144" w:type="dxa"/>
            </w:tcMar>
          </w:tcPr>
          <w:p w14:paraId="52A8E548" w14:textId="7E34A373" w:rsidR="005A0129" w:rsidRPr="00BA373B" w:rsidRDefault="005A0129" w:rsidP="005A0129">
            <w:pPr>
              <w:spacing w:after="0" w:line="240" w:lineRule="auto"/>
              <w:jc w:val="center"/>
              <w:rPr>
                <w:lang w:val="en-US"/>
              </w:rPr>
            </w:pPr>
            <w:r>
              <w:rPr>
                <w:lang w:val="en-US"/>
              </w:rPr>
              <w:t>Sensation and Perception</w:t>
            </w:r>
          </w:p>
        </w:tc>
        <w:tc>
          <w:tcPr>
            <w:tcW w:w="3060" w:type="dxa"/>
            <w:tcBorders>
              <w:top w:val="single" w:sz="8" w:space="0" w:color="FFFFFF"/>
              <w:left w:val="single" w:sz="8" w:space="0" w:color="FFFFFF"/>
              <w:bottom w:val="single" w:sz="8" w:space="0" w:color="FFFFFF"/>
              <w:right w:val="single" w:sz="8" w:space="0" w:color="FFFFFF"/>
            </w:tcBorders>
            <w:shd w:val="clear" w:color="auto" w:fill="E2E7E6"/>
            <w:tcMar>
              <w:top w:w="72" w:type="dxa"/>
              <w:left w:w="144" w:type="dxa"/>
              <w:bottom w:w="72" w:type="dxa"/>
              <w:right w:w="144" w:type="dxa"/>
            </w:tcMar>
          </w:tcPr>
          <w:p w14:paraId="54B4E317" w14:textId="77777777" w:rsidR="005A0129" w:rsidRDefault="005A0129" w:rsidP="005A0129">
            <w:pPr>
              <w:spacing w:after="0" w:line="240" w:lineRule="auto"/>
              <w:jc w:val="center"/>
              <w:rPr>
                <w:lang w:val="en-US"/>
              </w:rPr>
            </w:pPr>
            <w:r>
              <w:rPr>
                <w:lang w:val="en-US"/>
              </w:rPr>
              <w:t>BR: Attention (24 pp)</w:t>
            </w:r>
          </w:p>
          <w:p w14:paraId="6ACFC7F7" w14:textId="3A78D627" w:rsidR="005A0129" w:rsidRPr="00BA373B" w:rsidRDefault="005A0129" w:rsidP="005A0129">
            <w:pPr>
              <w:spacing w:after="0" w:line="240" w:lineRule="auto"/>
              <w:jc w:val="center"/>
              <w:rPr>
                <w:lang w:val="en-US"/>
              </w:rPr>
            </w:pPr>
            <w:r>
              <w:rPr>
                <w:lang w:val="en-US"/>
              </w:rPr>
              <w:t>MIS: To Learn, Retrieve (23 pp)</w:t>
            </w:r>
          </w:p>
        </w:tc>
        <w:tc>
          <w:tcPr>
            <w:tcW w:w="3240" w:type="dxa"/>
            <w:tcBorders>
              <w:top w:val="single" w:sz="8" w:space="0" w:color="FFFFFF"/>
              <w:left w:val="single" w:sz="8" w:space="0" w:color="FFFFFF"/>
              <w:bottom w:val="single" w:sz="8" w:space="0" w:color="FFFFFF"/>
              <w:right w:val="single" w:sz="8" w:space="0" w:color="FFFFFF"/>
            </w:tcBorders>
            <w:shd w:val="clear" w:color="auto" w:fill="AEE4CA"/>
          </w:tcPr>
          <w:p w14:paraId="4AE504C3" w14:textId="77777777" w:rsidR="005A0129" w:rsidRDefault="005A0129" w:rsidP="005A0129">
            <w:pPr>
              <w:spacing w:after="0" w:line="240" w:lineRule="auto"/>
              <w:jc w:val="center"/>
              <w:rPr>
                <w:b/>
                <w:bCs/>
                <w:lang w:val="en-US"/>
              </w:rPr>
            </w:pPr>
            <w:r>
              <w:rPr>
                <w:b/>
                <w:bCs/>
                <w:lang w:val="en-US"/>
              </w:rPr>
              <w:t>Read 4;  Reflect 4</w:t>
            </w:r>
          </w:p>
          <w:p w14:paraId="1F5AAD93" w14:textId="4EF486D4" w:rsidR="005A0129" w:rsidRDefault="005A0129" w:rsidP="005A0129">
            <w:pPr>
              <w:spacing w:after="0" w:line="240" w:lineRule="auto"/>
              <w:jc w:val="center"/>
              <w:rPr>
                <w:b/>
                <w:bCs/>
                <w:lang w:val="en-US"/>
              </w:rPr>
            </w:pPr>
            <w:r>
              <w:rPr>
                <w:b/>
                <w:bCs/>
                <w:lang w:val="en-US"/>
              </w:rPr>
              <w:t>Study Session Summary 1</w:t>
            </w:r>
          </w:p>
        </w:tc>
      </w:tr>
      <w:tr w:rsidR="005A0129" w:rsidRPr="008001AD" w14:paraId="76093B8D" w14:textId="77777777" w:rsidTr="00056679">
        <w:trPr>
          <w:trHeight w:val="358"/>
          <w:tblHeader/>
        </w:trPr>
        <w:tc>
          <w:tcPr>
            <w:tcW w:w="797" w:type="dxa"/>
            <w:tcBorders>
              <w:top w:val="single" w:sz="8" w:space="0" w:color="FFFFFF"/>
              <w:left w:val="single" w:sz="8" w:space="0" w:color="FFFFFF"/>
              <w:bottom w:val="single" w:sz="8" w:space="0" w:color="FFFFFF"/>
              <w:right w:val="single" w:sz="8" w:space="0" w:color="FFFFFF"/>
            </w:tcBorders>
            <w:shd w:val="clear" w:color="auto" w:fill="AEE4CA"/>
            <w:tcMar>
              <w:top w:w="72" w:type="dxa"/>
              <w:left w:w="144" w:type="dxa"/>
              <w:bottom w:w="72" w:type="dxa"/>
              <w:right w:w="144" w:type="dxa"/>
            </w:tcMar>
          </w:tcPr>
          <w:p w14:paraId="40E2D574" w14:textId="77777777" w:rsidR="005A0129" w:rsidRDefault="005A0129" w:rsidP="005A0129">
            <w:pPr>
              <w:spacing w:after="0" w:line="240" w:lineRule="auto"/>
              <w:jc w:val="center"/>
              <w:rPr>
                <w:b/>
                <w:bCs/>
                <w:lang w:val="en-US"/>
              </w:rPr>
            </w:pPr>
            <w:r>
              <w:rPr>
                <w:b/>
                <w:bCs/>
                <w:lang w:val="en-US"/>
              </w:rPr>
              <w:t>5</w:t>
            </w:r>
          </w:p>
        </w:tc>
        <w:tc>
          <w:tcPr>
            <w:tcW w:w="973" w:type="dxa"/>
            <w:tcBorders>
              <w:top w:val="single" w:sz="8" w:space="0" w:color="FFFFFF"/>
              <w:left w:val="single" w:sz="8" w:space="0" w:color="FFFFFF"/>
              <w:bottom w:val="single" w:sz="8" w:space="0" w:color="FFFFFF"/>
              <w:right w:val="single" w:sz="8" w:space="0" w:color="FFFFFF"/>
            </w:tcBorders>
            <w:shd w:val="clear" w:color="auto" w:fill="E2E7E6"/>
            <w:tcMar>
              <w:top w:w="72" w:type="dxa"/>
              <w:left w:w="144" w:type="dxa"/>
              <w:bottom w:w="72" w:type="dxa"/>
              <w:right w:w="144" w:type="dxa"/>
            </w:tcMar>
          </w:tcPr>
          <w:p w14:paraId="5923A3DF" w14:textId="094CC9E0" w:rsidR="005A0129" w:rsidRDefault="005A0129" w:rsidP="005A0129">
            <w:pPr>
              <w:spacing w:after="0" w:line="240" w:lineRule="auto"/>
              <w:jc w:val="center"/>
              <w:rPr>
                <w:b/>
                <w:bCs/>
                <w:lang w:val="en-US"/>
              </w:rPr>
            </w:pPr>
            <w:r>
              <w:rPr>
                <w:b/>
                <w:bCs/>
                <w:lang w:val="en-US"/>
              </w:rPr>
              <w:t>9/25-10/1</w:t>
            </w:r>
          </w:p>
        </w:tc>
        <w:tc>
          <w:tcPr>
            <w:tcW w:w="2900" w:type="dxa"/>
            <w:tcBorders>
              <w:top w:val="single" w:sz="8" w:space="0" w:color="FFFFFF"/>
              <w:left w:val="single" w:sz="8" w:space="0" w:color="FFFFFF"/>
              <w:bottom w:val="single" w:sz="8" w:space="0" w:color="FFFFFF"/>
              <w:right w:val="single" w:sz="8" w:space="0" w:color="FFFFFF"/>
            </w:tcBorders>
            <w:shd w:val="clear" w:color="auto" w:fill="AEE4CA"/>
            <w:tcMar>
              <w:top w:w="72" w:type="dxa"/>
              <w:left w:w="144" w:type="dxa"/>
              <w:bottom w:w="72" w:type="dxa"/>
              <w:right w:w="144" w:type="dxa"/>
            </w:tcMar>
          </w:tcPr>
          <w:p w14:paraId="45432AE4" w14:textId="3DDD7490" w:rsidR="005A0129" w:rsidRPr="00BA373B" w:rsidRDefault="005A0129" w:rsidP="005A0129">
            <w:pPr>
              <w:spacing w:after="0" w:line="240" w:lineRule="auto"/>
              <w:jc w:val="center"/>
              <w:rPr>
                <w:lang w:val="en-US"/>
              </w:rPr>
            </w:pPr>
            <w:r>
              <w:rPr>
                <w:lang w:val="en-US"/>
              </w:rPr>
              <w:t>Attention</w:t>
            </w:r>
          </w:p>
        </w:tc>
        <w:tc>
          <w:tcPr>
            <w:tcW w:w="3060" w:type="dxa"/>
            <w:tcBorders>
              <w:top w:val="single" w:sz="8" w:space="0" w:color="FFFFFF"/>
              <w:left w:val="single" w:sz="8" w:space="0" w:color="FFFFFF"/>
              <w:bottom w:val="single" w:sz="8" w:space="0" w:color="FFFFFF"/>
              <w:right w:val="single" w:sz="8" w:space="0" w:color="FFFFFF"/>
            </w:tcBorders>
            <w:shd w:val="clear" w:color="auto" w:fill="E2E7E6"/>
            <w:tcMar>
              <w:top w:w="72" w:type="dxa"/>
              <w:left w:w="144" w:type="dxa"/>
              <w:bottom w:w="72" w:type="dxa"/>
              <w:right w:w="144" w:type="dxa"/>
            </w:tcMar>
          </w:tcPr>
          <w:p w14:paraId="7EA65F77" w14:textId="77777777" w:rsidR="005A0129" w:rsidRDefault="005A0129" w:rsidP="005A0129">
            <w:pPr>
              <w:spacing w:after="0" w:line="240" w:lineRule="auto"/>
              <w:jc w:val="center"/>
              <w:rPr>
                <w:lang w:val="en-US"/>
              </w:rPr>
            </w:pPr>
            <w:r>
              <w:rPr>
                <w:lang w:val="en-US"/>
              </w:rPr>
              <w:t>BR: Short-term memory (25 pp)</w:t>
            </w:r>
          </w:p>
          <w:p w14:paraId="413DDA90" w14:textId="4FA95EE0" w:rsidR="005A0129" w:rsidRPr="00BA373B" w:rsidRDefault="005A0129" w:rsidP="005A0129">
            <w:pPr>
              <w:spacing w:after="0" w:line="240" w:lineRule="auto"/>
              <w:jc w:val="center"/>
              <w:rPr>
                <w:lang w:val="en-US"/>
              </w:rPr>
            </w:pPr>
            <w:r>
              <w:rPr>
                <w:lang w:val="en-US"/>
              </w:rPr>
              <w:t>MIS: Mix up your practice (21 pp)</w:t>
            </w:r>
          </w:p>
        </w:tc>
        <w:tc>
          <w:tcPr>
            <w:tcW w:w="3240" w:type="dxa"/>
            <w:tcBorders>
              <w:top w:val="single" w:sz="8" w:space="0" w:color="FFFFFF"/>
              <w:left w:val="single" w:sz="8" w:space="0" w:color="FFFFFF"/>
              <w:bottom w:val="single" w:sz="8" w:space="0" w:color="FFFFFF"/>
              <w:right w:val="single" w:sz="8" w:space="0" w:color="FFFFFF"/>
            </w:tcBorders>
            <w:shd w:val="clear" w:color="auto" w:fill="AEE4CA"/>
          </w:tcPr>
          <w:p w14:paraId="15E552A1" w14:textId="77777777" w:rsidR="005A0129" w:rsidRDefault="005A0129" w:rsidP="005A0129">
            <w:pPr>
              <w:spacing w:after="0" w:line="240" w:lineRule="auto"/>
              <w:jc w:val="center"/>
              <w:rPr>
                <w:b/>
                <w:bCs/>
                <w:lang w:val="en-US"/>
              </w:rPr>
            </w:pPr>
            <w:r>
              <w:rPr>
                <w:b/>
                <w:bCs/>
                <w:lang w:val="en-US"/>
              </w:rPr>
              <w:t>Read 5; Reflect 5</w:t>
            </w:r>
          </w:p>
          <w:p w14:paraId="0903E8DE" w14:textId="06289E7C" w:rsidR="005A0129" w:rsidRDefault="005A0129" w:rsidP="005A0129">
            <w:pPr>
              <w:spacing w:after="0" w:line="240" w:lineRule="auto"/>
              <w:jc w:val="center"/>
              <w:rPr>
                <w:b/>
                <w:bCs/>
                <w:lang w:val="en-US"/>
              </w:rPr>
            </w:pPr>
          </w:p>
        </w:tc>
      </w:tr>
      <w:tr w:rsidR="000820C2" w:rsidRPr="008001AD" w14:paraId="0AD3EB4B" w14:textId="77777777" w:rsidTr="00056679">
        <w:trPr>
          <w:trHeight w:val="358"/>
          <w:tblHeader/>
        </w:trPr>
        <w:tc>
          <w:tcPr>
            <w:tcW w:w="797" w:type="dxa"/>
            <w:tcBorders>
              <w:top w:val="single" w:sz="8" w:space="0" w:color="FFFFFF"/>
              <w:left w:val="single" w:sz="8" w:space="0" w:color="FFFFFF"/>
              <w:bottom w:val="single" w:sz="8" w:space="0" w:color="FFFFFF"/>
              <w:right w:val="single" w:sz="8" w:space="0" w:color="FFFFFF"/>
            </w:tcBorders>
            <w:shd w:val="clear" w:color="auto" w:fill="AEE4CA"/>
            <w:tcMar>
              <w:top w:w="72" w:type="dxa"/>
              <w:left w:w="144" w:type="dxa"/>
              <w:bottom w:w="72" w:type="dxa"/>
              <w:right w:w="144" w:type="dxa"/>
            </w:tcMar>
          </w:tcPr>
          <w:p w14:paraId="5B3E852F" w14:textId="77777777" w:rsidR="000820C2" w:rsidRDefault="000820C2" w:rsidP="000820C2">
            <w:pPr>
              <w:spacing w:after="0" w:line="240" w:lineRule="auto"/>
              <w:jc w:val="center"/>
              <w:rPr>
                <w:b/>
                <w:bCs/>
                <w:lang w:val="en-US"/>
              </w:rPr>
            </w:pPr>
            <w:r>
              <w:rPr>
                <w:b/>
                <w:bCs/>
                <w:lang w:val="en-US"/>
              </w:rPr>
              <w:t>6</w:t>
            </w:r>
          </w:p>
        </w:tc>
        <w:tc>
          <w:tcPr>
            <w:tcW w:w="973" w:type="dxa"/>
            <w:tcBorders>
              <w:top w:val="single" w:sz="8" w:space="0" w:color="FFFFFF"/>
              <w:left w:val="single" w:sz="8" w:space="0" w:color="FFFFFF"/>
              <w:bottom w:val="single" w:sz="8" w:space="0" w:color="FFFFFF"/>
              <w:right w:val="single" w:sz="8" w:space="0" w:color="FFFFFF"/>
            </w:tcBorders>
            <w:shd w:val="clear" w:color="auto" w:fill="E2E7E6"/>
            <w:tcMar>
              <w:top w:w="72" w:type="dxa"/>
              <w:left w:w="144" w:type="dxa"/>
              <w:bottom w:w="72" w:type="dxa"/>
              <w:right w:w="144" w:type="dxa"/>
            </w:tcMar>
          </w:tcPr>
          <w:p w14:paraId="08884ABF" w14:textId="61E95F21" w:rsidR="000820C2" w:rsidRDefault="000820C2" w:rsidP="000820C2">
            <w:pPr>
              <w:spacing w:after="0" w:line="240" w:lineRule="auto"/>
              <w:jc w:val="center"/>
              <w:rPr>
                <w:b/>
                <w:bCs/>
                <w:lang w:val="en-US"/>
              </w:rPr>
            </w:pPr>
            <w:r>
              <w:rPr>
                <w:b/>
                <w:bCs/>
                <w:lang w:val="en-US"/>
              </w:rPr>
              <w:t>10/2-10/8</w:t>
            </w:r>
          </w:p>
        </w:tc>
        <w:tc>
          <w:tcPr>
            <w:tcW w:w="2900" w:type="dxa"/>
            <w:tcBorders>
              <w:top w:val="single" w:sz="8" w:space="0" w:color="FFFFFF"/>
              <w:left w:val="single" w:sz="8" w:space="0" w:color="FFFFFF"/>
              <w:bottom w:val="single" w:sz="8" w:space="0" w:color="FFFFFF"/>
              <w:right w:val="single" w:sz="8" w:space="0" w:color="FFFFFF"/>
            </w:tcBorders>
            <w:shd w:val="clear" w:color="auto" w:fill="AEE4CA"/>
            <w:tcMar>
              <w:top w:w="72" w:type="dxa"/>
              <w:left w:w="144" w:type="dxa"/>
              <w:bottom w:w="72" w:type="dxa"/>
              <w:right w:w="144" w:type="dxa"/>
            </w:tcMar>
          </w:tcPr>
          <w:p w14:paraId="6FA83FB9" w14:textId="4182FE3F" w:rsidR="000820C2" w:rsidRPr="00CF2F89" w:rsidRDefault="000820C2" w:rsidP="000820C2">
            <w:pPr>
              <w:spacing w:after="0" w:line="240" w:lineRule="auto"/>
              <w:jc w:val="center"/>
              <w:rPr>
                <w:bCs/>
                <w:lang w:val="en-US"/>
              </w:rPr>
            </w:pPr>
          </w:p>
        </w:tc>
        <w:tc>
          <w:tcPr>
            <w:tcW w:w="3060" w:type="dxa"/>
            <w:tcBorders>
              <w:top w:val="single" w:sz="8" w:space="0" w:color="FFFFFF"/>
              <w:left w:val="single" w:sz="8" w:space="0" w:color="FFFFFF"/>
              <w:bottom w:val="single" w:sz="8" w:space="0" w:color="FFFFFF"/>
              <w:right w:val="single" w:sz="8" w:space="0" w:color="FFFFFF"/>
            </w:tcBorders>
            <w:shd w:val="clear" w:color="auto" w:fill="E2E7E6"/>
            <w:tcMar>
              <w:top w:w="72" w:type="dxa"/>
              <w:left w:w="144" w:type="dxa"/>
              <w:bottom w:w="72" w:type="dxa"/>
              <w:right w:w="144" w:type="dxa"/>
            </w:tcMar>
          </w:tcPr>
          <w:p w14:paraId="006BCEF8" w14:textId="77777777" w:rsidR="000820C2" w:rsidRPr="000820C2" w:rsidRDefault="000820C2" w:rsidP="000820C2">
            <w:pPr>
              <w:spacing w:after="0" w:line="240" w:lineRule="auto"/>
              <w:jc w:val="center"/>
              <w:rPr>
                <w:lang w:val="en-US"/>
              </w:rPr>
            </w:pPr>
            <w:r w:rsidRPr="000820C2">
              <w:rPr>
                <w:lang w:val="en-US"/>
              </w:rPr>
              <w:t>BR: Long-term memory (26 pp)</w:t>
            </w:r>
          </w:p>
          <w:p w14:paraId="69595491" w14:textId="42EFA748" w:rsidR="000820C2" w:rsidRDefault="000820C2" w:rsidP="000820C2">
            <w:pPr>
              <w:spacing w:after="0" w:line="240" w:lineRule="auto"/>
              <w:jc w:val="center"/>
              <w:rPr>
                <w:lang w:val="en-US"/>
              </w:rPr>
            </w:pPr>
            <w:r w:rsidRPr="000820C2">
              <w:rPr>
                <w:lang w:val="en-US"/>
              </w:rPr>
              <w:t>MIS: Embrace Difficulty (35 pp)</w:t>
            </w:r>
          </w:p>
          <w:p w14:paraId="24A1A135" w14:textId="3D6A7009" w:rsidR="000820C2" w:rsidRPr="00BA373B" w:rsidRDefault="000820C2" w:rsidP="000820C2">
            <w:pPr>
              <w:spacing w:after="0" w:line="240" w:lineRule="auto"/>
              <w:jc w:val="center"/>
              <w:rPr>
                <w:lang w:val="en-US"/>
              </w:rPr>
            </w:pPr>
          </w:p>
        </w:tc>
        <w:tc>
          <w:tcPr>
            <w:tcW w:w="3240" w:type="dxa"/>
            <w:tcBorders>
              <w:top w:val="single" w:sz="8" w:space="0" w:color="FFFFFF"/>
              <w:left w:val="single" w:sz="8" w:space="0" w:color="FFFFFF"/>
              <w:bottom w:val="single" w:sz="8" w:space="0" w:color="FFFFFF"/>
              <w:right w:val="single" w:sz="8" w:space="0" w:color="FFFFFF"/>
            </w:tcBorders>
            <w:shd w:val="clear" w:color="auto" w:fill="AEE4CA"/>
          </w:tcPr>
          <w:p w14:paraId="7C676CDD" w14:textId="4FED17AC" w:rsidR="000820C2" w:rsidRDefault="000820C2" w:rsidP="000820C2">
            <w:pPr>
              <w:spacing w:after="0" w:line="240" w:lineRule="auto"/>
              <w:jc w:val="center"/>
              <w:rPr>
                <w:b/>
                <w:bCs/>
                <w:lang w:val="en-US"/>
              </w:rPr>
            </w:pPr>
            <w:r>
              <w:rPr>
                <w:b/>
                <w:bCs/>
                <w:lang w:val="en-US"/>
              </w:rPr>
              <w:t>Read 6; Reflect 6</w:t>
            </w:r>
          </w:p>
          <w:p w14:paraId="0E666F99" w14:textId="071454A1" w:rsidR="000820C2" w:rsidRDefault="000820C2" w:rsidP="000820C2">
            <w:pPr>
              <w:spacing w:after="0" w:line="240" w:lineRule="auto"/>
              <w:jc w:val="center"/>
              <w:rPr>
                <w:b/>
                <w:bCs/>
                <w:lang w:val="en-US"/>
              </w:rPr>
            </w:pPr>
            <w:r w:rsidRPr="00056679">
              <w:rPr>
                <w:b/>
                <w:bCs/>
                <w:lang w:val="en-US"/>
              </w:rPr>
              <w:t>Learning Assessment 1</w:t>
            </w:r>
          </w:p>
        </w:tc>
      </w:tr>
      <w:tr w:rsidR="000820C2" w:rsidRPr="008001AD" w14:paraId="512B030E" w14:textId="77777777" w:rsidTr="00056679">
        <w:trPr>
          <w:trHeight w:val="358"/>
          <w:tblHeader/>
        </w:trPr>
        <w:tc>
          <w:tcPr>
            <w:tcW w:w="797" w:type="dxa"/>
            <w:tcBorders>
              <w:top w:val="single" w:sz="8" w:space="0" w:color="FFFFFF"/>
              <w:left w:val="single" w:sz="8" w:space="0" w:color="FFFFFF"/>
              <w:bottom w:val="single" w:sz="8" w:space="0" w:color="FFFFFF"/>
              <w:right w:val="single" w:sz="8" w:space="0" w:color="FFFFFF"/>
            </w:tcBorders>
            <w:shd w:val="clear" w:color="auto" w:fill="AEE4CA"/>
            <w:tcMar>
              <w:top w:w="72" w:type="dxa"/>
              <w:left w:w="144" w:type="dxa"/>
              <w:bottom w:w="72" w:type="dxa"/>
              <w:right w:w="144" w:type="dxa"/>
            </w:tcMar>
          </w:tcPr>
          <w:p w14:paraId="610A6B15" w14:textId="498B1723" w:rsidR="000820C2" w:rsidRDefault="000820C2" w:rsidP="000820C2">
            <w:pPr>
              <w:spacing w:after="0" w:line="240" w:lineRule="auto"/>
              <w:jc w:val="center"/>
              <w:rPr>
                <w:b/>
                <w:bCs/>
                <w:lang w:val="en-US"/>
              </w:rPr>
            </w:pPr>
            <w:r>
              <w:rPr>
                <w:b/>
                <w:bCs/>
                <w:lang w:val="en-US"/>
              </w:rPr>
              <w:t>7</w:t>
            </w:r>
          </w:p>
        </w:tc>
        <w:tc>
          <w:tcPr>
            <w:tcW w:w="973" w:type="dxa"/>
            <w:tcBorders>
              <w:top w:val="single" w:sz="8" w:space="0" w:color="FFFFFF"/>
              <w:left w:val="single" w:sz="8" w:space="0" w:color="FFFFFF"/>
              <w:bottom w:val="single" w:sz="8" w:space="0" w:color="FFFFFF"/>
              <w:right w:val="single" w:sz="8" w:space="0" w:color="FFFFFF"/>
            </w:tcBorders>
            <w:shd w:val="clear" w:color="auto" w:fill="E2E7E6"/>
            <w:tcMar>
              <w:top w:w="72" w:type="dxa"/>
              <w:left w:w="144" w:type="dxa"/>
              <w:bottom w:w="72" w:type="dxa"/>
              <w:right w:w="144" w:type="dxa"/>
            </w:tcMar>
          </w:tcPr>
          <w:p w14:paraId="67BAF5B2" w14:textId="78036ADC" w:rsidR="000820C2" w:rsidRDefault="000820C2" w:rsidP="000820C2">
            <w:pPr>
              <w:spacing w:after="0" w:line="240" w:lineRule="auto"/>
              <w:jc w:val="center"/>
              <w:rPr>
                <w:b/>
                <w:bCs/>
                <w:lang w:val="en-US"/>
              </w:rPr>
            </w:pPr>
            <w:r>
              <w:rPr>
                <w:b/>
                <w:bCs/>
                <w:lang w:val="en-US"/>
              </w:rPr>
              <w:t>10/9-10/15</w:t>
            </w:r>
          </w:p>
        </w:tc>
        <w:tc>
          <w:tcPr>
            <w:tcW w:w="2900" w:type="dxa"/>
            <w:tcBorders>
              <w:top w:val="single" w:sz="8" w:space="0" w:color="FFFFFF"/>
              <w:left w:val="single" w:sz="8" w:space="0" w:color="FFFFFF"/>
              <w:bottom w:val="single" w:sz="8" w:space="0" w:color="FFFFFF"/>
              <w:right w:val="single" w:sz="8" w:space="0" w:color="FFFFFF"/>
            </w:tcBorders>
            <w:shd w:val="clear" w:color="auto" w:fill="AEE4CA"/>
            <w:tcMar>
              <w:top w:w="72" w:type="dxa"/>
              <w:left w:w="144" w:type="dxa"/>
              <w:bottom w:w="72" w:type="dxa"/>
              <w:right w:w="144" w:type="dxa"/>
            </w:tcMar>
          </w:tcPr>
          <w:p w14:paraId="5E5244F0" w14:textId="77777777" w:rsidR="00A71CF1" w:rsidRDefault="00A71CF1" w:rsidP="00A71CF1">
            <w:pPr>
              <w:spacing w:after="0" w:line="240" w:lineRule="auto"/>
              <w:jc w:val="center"/>
              <w:rPr>
                <w:b/>
                <w:bCs/>
                <w:lang w:val="en-US"/>
              </w:rPr>
            </w:pPr>
            <w:r>
              <w:rPr>
                <w:b/>
                <w:bCs/>
                <w:lang w:val="en-US"/>
              </w:rPr>
              <w:t>Working Week</w:t>
            </w:r>
          </w:p>
          <w:p w14:paraId="0A708B2E" w14:textId="152B9E48" w:rsidR="000820C2" w:rsidRPr="00CF2F89" w:rsidRDefault="00A71CF1" w:rsidP="00A71CF1">
            <w:pPr>
              <w:spacing w:after="0" w:line="240" w:lineRule="auto"/>
              <w:jc w:val="center"/>
              <w:rPr>
                <w:bCs/>
                <w:lang w:val="en-US"/>
              </w:rPr>
            </w:pPr>
            <w:r>
              <w:rPr>
                <w:b/>
                <w:bCs/>
                <w:lang w:val="en-US"/>
              </w:rPr>
              <w:t>Study / Team Project</w:t>
            </w:r>
          </w:p>
        </w:tc>
        <w:tc>
          <w:tcPr>
            <w:tcW w:w="3060" w:type="dxa"/>
            <w:tcBorders>
              <w:top w:val="single" w:sz="8" w:space="0" w:color="FFFFFF"/>
              <w:left w:val="single" w:sz="8" w:space="0" w:color="FFFFFF"/>
              <w:bottom w:val="single" w:sz="8" w:space="0" w:color="FFFFFF"/>
              <w:right w:val="single" w:sz="8" w:space="0" w:color="FFFFFF"/>
            </w:tcBorders>
            <w:shd w:val="clear" w:color="auto" w:fill="E2E7E6"/>
            <w:tcMar>
              <w:top w:w="72" w:type="dxa"/>
              <w:left w:w="144" w:type="dxa"/>
              <w:bottom w:w="72" w:type="dxa"/>
              <w:right w:w="144" w:type="dxa"/>
            </w:tcMar>
          </w:tcPr>
          <w:p w14:paraId="0EF93234" w14:textId="77777777" w:rsidR="000820C2" w:rsidRPr="000820C2" w:rsidRDefault="000820C2" w:rsidP="000820C2">
            <w:pPr>
              <w:spacing w:after="0" w:line="240" w:lineRule="auto"/>
              <w:jc w:val="center"/>
              <w:rPr>
                <w:lang w:val="en-US"/>
              </w:rPr>
            </w:pPr>
            <w:r w:rsidRPr="000820C2">
              <w:rPr>
                <w:lang w:val="en-US"/>
              </w:rPr>
              <w:t>BR: Sleep (18 pp)</w:t>
            </w:r>
          </w:p>
          <w:p w14:paraId="1A980B33" w14:textId="0907B09D" w:rsidR="000820C2" w:rsidRDefault="000820C2" w:rsidP="000820C2">
            <w:pPr>
              <w:spacing w:after="0" w:line="240" w:lineRule="auto"/>
              <w:jc w:val="center"/>
              <w:rPr>
                <w:lang w:val="en-US"/>
              </w:rPr>
            </w:pPr>
            <w:r w:rsidRPr="000820C2">
              <w:rPr>
                <w:lang w:val="en-US"/>
              </w:rPr>
              <w:t>BR: Stress (26 pp)</w:t>
            </w:r>
          </w:p>
        </w:tc>
        <w:tc>
          <w:tcPr>
            <w:tcW w:w="3240" w:type="dxa"/>
            <w:tcBorders>
              <w:top w:val="single" w:sz="8" w:space="0" w:color="FFFFFF"/>
              <w:left w:val="single" w:sz="8" w:space="0" w:color="FFFFFF"/>
              <w:bottom w:val="single" w:sz="8" w:space="0" w:color="FFFFFF"/>
              <w:right w:val="single" w:sz="8" w:space="0" w:color="FFFFFF"/>
            </w:tcBorders>
            <w:shd w:val="clear" w:color="auto" w:fill="AEE4CA"/>
          </w:tcPr>
          <w:p w14:paraId="2913C341" w14:textId="00125AFE" w:rsidR="000820C2" w:rsidRDefault="000820C2" w:rsidP="000820C2">
            <w:pPr>
              <w:spacing w:after="0" w:line="240" w:lineRule="auto"/>
              <w:jc w:val="center"/>
              <w:rPr>
                <w:b/>
                <w:bCs/>
                <w:lang w:val="en-US"/>
              </w:rPr>
            </w:pPr>
            <w:r>
              <w:rPr>
                <w:b/>
                <w:bCs/>
                <w:lang w:val="en-US"/>
              </w:rPr>
              <w:t>Read 7; Reflect 7</w:t>
            </w:r>
          </w:p>
          <w:p w14:paraId="55F272CD" w14:textId="69A8AD7C" w:rsidR="000820C2" w:rsidRDefault="000820C2" w:rsidP="000820C2">
            <w:pPr>
              <w:spacing w:after="0" w:line="240" w:lineRule="auto"/>
              <w:jc w:val="center"/>
              <w:rPr>
                <w:b/>
                <w:bCs/>
                <w:lang w:val="en-US"/>
              </w:rPr>
            </w:pPr>
          </w:p>
        </w:tc>
      </w:tr>
      <w:tr w:rsidR="000820C2" w:rsidRPr="008001AD" w14:paraId="4B920383" w14:textId="77777777" w:rsidTr="00056679">
        <w:trPr>
          <w:trHeight w:val="358"/>
          <w:tblHeader/>
        </w:trPr>
        <w:tc>
          <w:tcPr>
            <w:tcW w:w="797" w:type="dxa"/>
            <w:tcBorders>
              <w:top w:val="single" w:sz="8" w:space="0" w:color="FFFFFF"/>
              <w:left w:val="single" w:sz="8" w:space="0" w:color="FFFFFF"/>
              <w:bottom w:val="single" w:sz="8" w:space="0" w:color="FFFFFF"/>
              <w:right w:val="single" w:sz="8" w:space="0" w:color="FFFFFF"/>
            </w:tcBorders>
            <w:shd w:val="clear" w:color="auto" w:fill="AEE4CA"/>
            <w:tcMar>
              <w:top w:w="72" w:type="dxa"/>
              <w:left w:w="144" w:type="dxa"/>
              <w:bottom w:w="72" w:type="dxa"/>
              <w:right w:w="144" w:type="dxa"/>
            </w:tcMar>
          </w:tcPr>
          <w:p w14:paraId="628B3E3C" w14:textId="77777777" w:rsidR="000820C2" w:rsidRDefault="000820C2" w:rsidP="000820C2">
            <w:pPr>
              <w:spacing w:after="0" w:line="240" w:lineRule="auto"/>
              <w:jc w:val="center"/>
              <w:rPr>
                <w:b/>
                <w:bCs/>
                <w:lang w:val="en-US"/>
              </w:rPr>
            </w:pPr>
            <w:r>
              <w:rPr>
                <w:b/>
                <w:bCs/>
                <w:lang w:val="en-US"/>
              </w:rPr>
              <w:t>8</w:t>
            </w:r>
          </w:p>
        </w:tc>
        <w:tc>
          <w:tcPr>
            <w:tcW w:w="973" w:type="dxa"/>
            <w:tcBorders>
              <w:top w:val="single" w:sz="8" w:space="0" w:color="FFFFFF"/>
              <w:left w:val="single" w:sz="8" w:space="0" w:color="FFFFFF"/>
              <w:bottom w:val="single" w:sz="8" w:space="0" w:color="FFFFFF"/>
              <w:right w:val="single" w:sz="8" w:space="0" w:color="FFFFFF"/>
            </w:tcBorders>
            <w:shd w:val="clear" w:color="auto" w:fill="E2E7E6"/>
            <w:tcMar>
              <w:top w:w="72" w:type="dxa"/>
              <w:left w:w="144" w:type="dxa"/>
              <w:bottom w:w="72" w:type="dxa"/>
              <w:right w:w="144" w:type="dxa"/>
            </w:tcMar>
          </w:tcPr>
          <w:p w14:paraId="12DF6A9A" w14:textId="2348F3FD" w:rsidR="000820C2" w:rsidRDefault="000820C2" w:rsidP="000820C2">
            <w:pPr>
              <w:spacing w:after="0" w:line="240" w:lineRule="auto"/>
              <w:jc w:val="center"/>
              <w:rPr>
                <w:b/>
                <w:bCs/>
                <w:lang w:val="en-US"/>
              </w:rPr>
            </w:pPr>
            <w:r>
              <w:rPr>
                <w:b/>
                <w:bCs/>
                <w:lang w:val="en-US"/>
              </w:rPr>
              <w:t>10/16-10/22</w:t>
            </w:r>
          </w:p>
        </w:tc>
        <w:tc>
          <w:tcPr>
            <w:tcW w:w="2900" w:type="dxa"/>
            <w:tcBorders>
              <w:top w:val="single" w:sz="8" w:space="0" w:color="FFFFFF"/>
              <w:left w:val="single" w:sz="8" w:space="0" w:color="FFFFFF"/>
              <w:bottom w:val="single" w:sz="8" w:space="0" w:color="FFFFFF"/>
              <w:right w:val="single" w:sz="8" w:space="0" w:color="FFFFFF"/>
            </w:tcBorders>
            <w:shd w:val="clear" w:color="auto" w:fill="AEE4CA"/>
            <w:tcMar>
              <w:top w:w="72" w:type="dxa"/>
              <w:left w:w="144" w:type="dxa"/>
              <w:bottom w:w="72" w:type="dxa"/>
              <w:right w:w="144" w:type="dxa"/>
            </w:tcMar>
          </w:tcPr>
          <w:p w14:paraId="2088F7F1" w14:textId="1FAFC0DB" w:rsidR="000820C2" w:rsidRPr="00BA2C84" w:rsidRDefault="00A71CF1" w:rsidP="000820C2">
            <w:pPr>
              <w:spacing w:after="0" w:line="240" w:lineRule="auto"/>
              <w:jc w:val="center"/>
              <w:rPr>
                <w:b/>
                <w:bCs/>
                <w:lang w:val="en-US"/>
              </w:rPr>
            </w:pPr>
            <w:r>
              <w:rPr>
                <w:lang w:val="en-US"/>
              </w:rPr>
              <w:t xml:space="preserve">Attention/ </w:t>
            </w:r>
            <w:r w:rsidR="000820C2">
              <w:rPr>
                <w:lang w:val="en-US"/>
              </w:rPr>
              <w:t>Memory</w:t>
            </w:r>
          </w:p>
        </w:tc>
        <w:tc>
          <w:tcPr>
            <w:tcW w:w="3060" w:type="dxa"/>
            <w:tcBorders>
              <w:top w:val="single" w:sz="8" w:space="0" w:color="FFFFFF"/>
              <w:left w:val="single" w:sz="8" w:space="0" w:color="FFFFFF"/>
              <w:bottom w:val="single" w:sz="8" w:space="0" w:color="FFFFFF"/>
              <w:right w:val="single" w:sz="8" w:space="0" w:color="FFFFFF"/>
            </w:tcBorders>
            <w:shd w:val="clear" w:color="auto" w:fill="E2E7E6"/>
            <w:tcMar>
              <w:top w:w="72" w:type="dxa"/>
              <w:left w:w="144" w:type="dxa"/>
              <w:bottom w:w="72" w:type="dxa"/>
              <w:right w:w="144" w:type="dxa"/>
            </w:tcMar>
          </w:tcPr>
          <w:p w14:paraId="2FEDE09C" w14:textId="1404E9C6" w:rsidR="000820C2" w:rsidRPr="00BA2C84" w:rsidRDefault="000820C2" w:rsidP="000820C2">
            <w:pPr>
              <w:spacing w:after="0" w:line="240" w:lineRule="auto"/>
              <w:jc w:val="center"/>
              <w:rPr>
                <w:b/>
                <w:bCs/>
                <w:lang w:val="en-US"/>
              </w:rPr>
            </w:pPr>
            <w:r w:rsidRPr="00044E69">
              <w:rPr>
                <w:lang w:val="en-US"/>
              </w:rPr>
              <w:t>BR: Sensory Integration (23 p</w:t>
            </w:r>
            <w:r>
              <w:rPr>
                <w:lang w:val="en-US"/>
              </w:rPr>
              <w:t>p</w:t>
            </w:r>
            <w:r w:rsidRPr="00044E69">
              <w:rPr>
                <w:lang w:val="en-US"/>
              </w:rPr>
              <w:t>)</w:t>
            </w:r>
          </w:p>
        </w:tc>
        <w:tc>
          <w:tcPr>
            <w:tcW w:w="3240" w:type="dxa"/>
            <w:tcBorders>
              <w:top w:val="single" w:sz="8" w:space="0" w:color="FFFFFF"/>
              <w:left w:val="single" w:sz="8" w:space="0" w:color="FFFFFF"/>
              <w:bottom w:val="single" w:sz="8" w:space="0" w:color="FFFFFF"/>
              <w:right w:val="single" w:sz="8" w:space="0" w:color="FFFFFF"/>
            </w:tcBorders>
            <w:shd w:val="clear" w:color="auto" w:fill="AEE4CA"/>
          </w:tcPr>
          <w:p w14:paraId="00208BC0" w14:textId="77777777" w:rsidR="000820C2" w:rsidRDefault="000820C2" w:rsidP="000820C2">
            <w:pPr>
              <w:spacing w:after="0" w:line="240" w:lineRule="auto"/>
              <w:jc w:val="center"/>
              <w:rPr>
                <w:b/>
                <w:bCs/>
                <w:lang w:val="en-US"/>
              </w:rPr>
            </w:pPr>
            <w:r>
              <w:rPr>
                <w:b/>
                <w:bCs/>
                <w:lang w:val="en-US"/>
              </w:rPr>
              <w:t>Read 8; Reflect 8</w:t>
            </w:r>
          </w:p>
          <w:p w14:paraId="04F87AF7" w14:textId="7B9DFD05" w:rsidR="000820C2" w:rsidRDefault="000820C2" w:rsidP="000820C2">
            <w:pPr>
              <w:spacing w:after="0" w:line="240" w:lineRule="auto"/>
              <w:jc w:val="center"/>
              <w:rPr>
                <w:b/>
                <w:bCs/>
                <w:lang w:val="en-US"/>
              </w:rPr>
            </w:pPr>
            <w:r>
              <w:rPr>
                <w:b/>
                <w:bCs/>
                <w:lang w:val="en-US"/>
              </w:rPr>
              <w:t>Study Session Summary 2</w:t>
            </w:r>
          </w:p>
        </w:tc>
      </w:tr>
      <w:tr w:rsidR="000820C2" w:rsidRPr="008001AD" w14:paraId="5AE15D7D" w14:textId="77777777" w:rsidTr="00056679">
        <w:trPr>
          <w:trHeight w:val="358"/>
          <w:tblHeader/>
        </w:trPr>
        <w:tc>
          <w:tcPr>
            <w:tcW w:w="797" w:type="dxa"/>
            <w:tcBorders>
              <w:top w:val="single" w:sz="8" w:space="0" w:color="FFFFFF"/>
              <w:left w:val="single" w:sz="8" w:space="0" w:color="FFFFFF"/>
              <w:bottom w:val="single" w:sz="8" w:space="0" w:color="FFFFFF"/>
              <w:right w:val="single" w:sz="8" w:space="0" w:color="FFFFFF"/>
            </w:tcBorders>
            <w:shd w:val="clear" w:color="auto" w:fill="AEE4CA"/>
            <w:tcMar>
              <w:top w:w="72" w:type="dxa"/>
              <w:left w:w="144" w:type="dxa"/>
              <w:bottom w:w="72" w:type="dxa"/>
              <w:right w:w="144" w:type="dxa"/>
            </w:tcMar>
          </w:tcPr>
          <w:p w14:paraId="3B9D91C1" w14:textId="77777777" w:rsidR="000820C2" w:rsidRDefault="000820C2" w:rsidP="000820C2">
            <w:pPr>
              <w:spacing w:after="0" w:line="240" w:lineRule="auto"/>
              <w:jc w:val="center"/>
              <w:rPr>
                <w:b/>
                <w:bCs/>
                <w:lang w:val="en-US"/>
              </w:rPr>
            </w:pPr>
            <w:r>
              <w:rPr>
                <w:b/>
                <w:bCs/>
                <w:lang w:val="en-US"/>
              </w:rPr>
              <w:t>9</w:t>
            </w:r>
          </w:p>
        </w:tc>
        <w:tc>
          <w:tcPr>
            <w:tcW w:w="973" w:type="dxa"/>
            <w:tcBorders>
              <w:top w:val="single" w:sz="8" w:space="0" w:color="FFFFFF"/>
              <w:left w:val="single" w:sz="8" w:space="0" w:color="FFFFFF"/>
              <w:bottom w:val="single" w:sz="8" w:space="0" w:color="FFFFFF"/>
              <w:right w:val="single" w:sz="8" w:space="0" w:color="FFFFFF"/>
            </w:tcBorders>
            <w:shd w:val="clear" w:color="auto" w:fill="E2E7E6"/>
            <w:tcMar>
              <w:top w:w="72" w:type="dxa"/>
              <w:left w:w="144" w:type="dxa"/>
              <w:bottom w:w="72" w:type="dxa"/>
              <w:right w:w="144" w:type="dxa"/>
            </w:tcMar>
          </w:tcPr>
          <w:p w14:paraId="26ED78CC" w14:textId="40C4F672" w:rsidR="000820C2" w:rsidRDefault="000820C2" w:rsidP="000820C2">
            <w:pPr>
              <w:spacing w:after="0" w:line="240" w:lineRule="auto"/>
              <w:jc w:val="center"/>
              <w:rPr>
                <w:b/>
                <w:bCs/>
                <w:lang w:val="en-US"/>
              </w:rPr>
            </w:pPr>
            <w:r>
              <w:rPr>
                <w:b/>
                <w:bCs/>
                <w:lang w:val="en-US"/>
              </w:rPr>
              <w:t>10/23-10/29</w:t>
            </w:r>
          </w:p>
        </w:tc>
        <w:tc>
          <w:tcPr>
            <w:tcW w:w="2900" w:type="dxa"/>
            <w:tcBorders>
              <w:top w:val="single" w:sz="8" w:space="0" w:color="FFFFFF"/>
              <w:left w:val="single" w:sz="8" w:space="0" w:color="FFFFFF"/>
              <w:bottom w:val="single" w:sz="8" w:space="0" w:color="FFFFFF"/>
              <w:right w:val="single" w:sz="8" w:space="0" w:color="FFFFFF"/>
            </w:tcBorders>
            <w:shd w:val="clear" w:color="auto" w:fill="AEE4CA"/>
            <w:tcMar>
              <w:top w:w="72" w:type="dxa"/>
              <w:left w:w="144" w:type="dxa"/>
              <w:bottom w:w="72" w:type="dxa"/>
              <w:right w:w="144" w:type="dxa"/>
            </w:tcMar>
          </w:tcPr>
          <w:p w14:paraId="7F400239" w14:textId="54C69707" w:rsidR="000820C2" w:rsidRPr="00653A7A" w:rsidRDefault="00A71CF1" w:rsidP="000820C2">
            <w:pPr>
              <w:spacing w:after="0" w:line="240" w:lineRule="auto"/>
              <w:jc w:val="center"/>
              <w:rPr>
                <w:lang w:val="en-US"/>
              </w:rPr>
            </w:pPr>
            <w:r>
              <w:rPr>
                <w:lang w:val="en-US"/>
              </w:rPr>
              <w:t>Memory</w:t>
            </w:r>
          </w:p>
        </w:tc>
        <w:tc>
          <w:tcPr>
            <w:tcW w:w="3060" w:type="dxa"/>
            <w:tcBorders>
              <w:top w:val="single" w:sz="8" w:space="0" w:color="FFFFFF"/>
              <w:left w:val="single" w:sz="8" w:space="0" w:color="FFFFFF"/>
              <w:bottom w:val="single" w:sz="8" w:space="0" w:color="FFFFFF"/>
              <w:right w:val="single" w:sz="8" w:space="0" w:color="FFFFFF"/>
            </w:tcBorders>
            <w:shd w:val="clear" w:color="auto" w:fill="E2E7E6"/>
            <w:tcMar>
              <w:top w:w="72" w:type="dxa"/>
              <w:left w:w="144" w:type="dxa"/>
              <w:bottom w:w="72" w:type="dxa"/>
              <w:right w:w="144" w:type="dxa"/>
            </w:tcMar>
          </w:tcPr>
          <w:p w14:paraId="55A235EC" w14:textId="10805067" w:rsidR="000820C2" w:rsidRPr="00AE0D11" w:rsidRDefault="000820C2" w:rsidP="000820C2">
            <w:pPr>
              <w:spacing w:after="0" w:line="240" w:lineRule="auto"/>
              <w:jc w:val="center"/>
              <w:rPr>
                <w:lang w:val="en-US"/>
              </w:rPr>
            </w:pPr>
            <w:r>
              <w:rPr>
                <w:lang w:val="en-US"/>
              </w:rPr>
              <w:t xml:space="preserve">Cognitive Development </w:t>
            </w:r>
            <w:proofErr w:type="spellStart"/>
            <w:r>
              <w:rPr>
                <w:lang w:val="en-US"/>
              </w:rPr>
              <w:t>Noba</w:t>
            </w:r>
            <w:proofErr w:type="spellEnd"/>
            <w:r>
              <w:rPr>
                <w:lang w:val="en-US"/>
              </w:rPr>
              <w:t xml:space="preserve"> (19pp)</w:t>
            </w:r>
          </w:p>
        </w:tc>
        <w:tc>
          <w:tcPr>
            <w:tcW w:w="3240" w:type="dxa"/>
            <w:tcBorders>
              <w:top w:val="single" w:sz="8" w:space="0" w:color="FFFFFF"/>
              <w:left w:val="single" w:sz="8" w:space="0" w:color="FFFFFF"/>
              <w:bottom w:val="single" w:sz="8" w:space="0" w:color="FFFFFF"/>
              <w:right w:val="single" w:sz="8" w:space="0" w:color="FFFFFF"/>
            </w:tcBorders>
            <w:shd w:val="clear" w:color="auto" w:fill="AEE4CA"/>
          </w:tcPr>
          <w:p w14:paraId="2EF3D28E" w14:textId="7A9B7069" w:rsidR="000820C2" w:rsidRDefault="000820C2" w:rsidP="00A71CF1">
            <w:pPr>
              <w:spacing w:after="0" w:line="240" w:lineRule="auto"/>
              <w:jc w:val="center"/>
              <w:rPr>
                <w:b/>
                <w:bCs/>
                <w:lang w:val="en-US"/>
              </w:rPr>
            </w:pPr>
            <w:r>
              <w:rPr>
                <w:b/>
                <w:bCs/>
                <w:lang w:val="en-US"/>
              </w:rPr>
              <w:t xml:space="preserve">Read 9; Reflect 9; </w:t>
            </w:r>
          </w:p>
        </w:tc>
      </w:tr>
      <w:tr w:rsidR="000820C2" w:rsidRPr="008001AD" w14:paraId="59C78657" w14:textId="77777777" w:rsidTr="00056679">
        <w:trPr>
          <w:trHeight w:val="358"/>
          <w:tblHeader/>
        </w:trPr>
        <w:tc>
          <w:tcPr>
            <w:tcW w:w="797" w:type="dxa"/>
            <w:tcBorders>
              <w:top w:val="single" w:sz="8" w:space="0" w:color="FFFFFF"/>
              <w:left w:val="single" w:sz="8" w:space="0" w:color="FFFFFF"/>
              <w:bottom w:val="single" w:sz="8" w:space="0" w:color="FFFFFF"/>
              <w:right w:val="single" w:sz="8" w:space="0" w:color="FFFFFF"/>
            </w:tcBorders>
            <w:shd w:val="clear" w:color="auto" w:fill="AEE4CA"/>
            <w:tcMar>
              <w:top w:w="72" w:type="dxa"/>
              <w:left w:w="144" w:type="dxa"/>
              <w:bottom w:w="72" w:type="dxa"/>
              <w:right w:w="144" w:type="dxa"/>
            </w:tcMar>
          </w:tcPr>
          <w:p w14:paraId="12CC5E54" w14:textId="77777777" w:rsidR="000820C2" w:rsidRDefault="000820C2" w:rsidP="000820C2">
            <w:pPr>
              <w:spacing w:after="0" w:line="240" w:lineRule="auto"/>
              <w:jc w:val="center"/>
              <w:rPr>
                <w:b/>
                <w:bCs/>
                <w:lang w:val="en-US"/>
              </w:rPr>
            </w:pPr>
            <w:r>
              <w:rPr>
                <w:b/>
                <w:bCs/>
                <w:lang w:val="en-US"/>
              </w:rPr>
              <w:t>10</w:t>
            </w:r>
          </w:p>
        </w:tc>
        <w:tc>
          <w:tcPr>
            <w:tcW w:w="973" w:type="dxa"/>
            <w:tcBorders>
              <w:top w:val="single" w:sz="8" w:space="0" w:color="FFFFFF"/>
              <w:left w:val="single" w:sz="8" w:space="0" w:color="FFFFFF"/>
              <w:bottom w:val="single" w:sz="8" w:space="0" w:color="FFFFFF"/>
              <w:right w:val="single" w:sz="8" w:space="0" w:color="FFFFFF"/>
            </w:tcBorders>
            <w:shd w:val="clear" w:color="auto" w:fill="E2E7E6"/>
            <w:tcMar>
              <w:top w:w="72" w:type="dxa"/>
              <w:left w:w="144" w:type="dxa"/>
              <w:bottom w:w="72" w:type="dxa"/>
              <w:right w:w="144" w:type="dxa"/>
            </w:tcMar>
          </w:tcPr>
          <w:p w14:paraId="454B6ECB" w14:textId="5F2F3C78" w:rsidR="000820C2" w:rsidRDefault="000820C2" w:rsidP="000820C2">
            <w:pPr>
              <w:spacing w:after="0" w:line="240" w:lineRule="auto"/>
              <w:jc w:val="center"/>
              <w:rPr>
                <w:b/>
                <w:bCs/>
                <w:lang w:val="en-US"/>
              </w:rPr>
            </w:pPr>
            <w:r>
              <w:rPr>
                <w:b/>
                <w:bCs/>
                <w:lang w:val="en-US"/>
              </w:rPr>
              <w:t>10/30-11/5</w:t>
            </w:r>
          </w:p>
        </w:tc>
        <w:tc>
          <w:tcPr>
            <w:tcW w:w="2900" w:type="dxa"/>
            <w:tcBorders>
              <w:top w:val="single" w:sz="8" w:space="0" w:color="FFFFFF"/>
              <w:left w:val="single" w:sz="8" w:space="0" w:color="FFFFFF"/>
              <w:bottom w:val="single" w:sz="8" w:space="0" w:color="FFFFFF"/>
              <w:right w:val="single" w:sz="8" w:space="0" w:color="FFFFFF"/>
            </w:tcBorders>
            <w:shd w:val="clear" w:color="auto" w:fill="AEE4CA"/>
            <w:tcMar>
              <w:top w:w="72" w:type="dxa"/>
              <w:left w:w="144" w:type="dxa"/>
              <w:bottom w:w="72" w:type="dxa"/>
              <w:right w:w="144" w:type="dxa"/>
            </w:tcMar>
          </w:tcPr>
          <w:p w14:paraId="0FD9630E" w14:textId="2263D19D" w:rsidR="000820C2" w:rsidRPr="00653A7A" w:rsidRDefault="00A71CF1" w:rsidP="000820C2">
            <w:pPr>
              <w:spacing w:after="0" w:line="240" w:lineRule="auto"/>
              <w:jc w:val="center"/>
              <w:rPr>
                <w:lang w:val="en-US"/>
              </w:rPr>
            </w:pPr>
            <w:r>
              <w:rPr>
                <w:lang w:val="en-US"/>
              </w:rPr>
              <w:t>Stress</w:t>
            </w:r>
            <w:r w:rsidR="000820C2">
              <w:rPr>
                <w:lang w:val="en-US"/>
              </w:rPr>
              <w:t xml:space="preserve"> / Problem Solving</w:t>
            </w:r>
          </w:p>
        </w:tc>
        <w:tc>
          <w:tcPr>
            <w:tcW w:w="3060" w:type="dxa"/>
            <w:tcBorders>
              <w:top w:val="single" w:sz="8" w:space="0" w:color="FFFFFF"/>
              <w:left w:val="single" w:sz="8" w:space="0" w:color="FFFFFF"/>
              <w:bottom w:val="single" w:sz="8" w:space="0" w:color="FFFFFF"/>
              <w:right w:val="single" w:sz="8" w:space="0" w:color="FFFFFF"/>
            </w:tcBorders>
            <w:shd w:val="clear" w:color="auto" w:fill="E2E7E6"/>
            <w:tcMar>
              <w:top w:w="72" w:type="dxa"/>
              <w:left w:w="144" w:type="dxa"/>
              <w:bottom w:w="72" w:type="dxa"/>
              <w:right w:w="144" w:type="dxa"/>
            </w:tcMar>
          </w:tcPr>
          <w:p w14:paraId="71AF5907" w14:textId="56B3EA5A" w:rsidR="000820C2" w:rsidRPr="00AE0D11" w:rsidRDefault="000820C2" w:rsidP="000820C2">
            <w:pPr>
              <w:spacing w:after="0" w:line="240" w:lineRule="auto"/>
              <w:jc w:val="center"/>
              <w:rPr>
                <w:lang w:val="en-US"/>
              </w:rPr>
            </w:pPr>
            <w:r w:rsidRPr="00044E69">
              <w:rPr>
                <w:lang w:val="en-US"/>
              </w:rPr>
              <w:t>MIS: Avoid illusions (29 p</w:t>
            </w:r>
            <w:r>
              <w:rPr>
                <w:lang w:val="en-US"/>
              </w:rPr>
              <w:t>p</w:t>
            </w:r>
            <w:r w:rsidRPr="00044E69">
              <w:rPr>
                <w:lang w:val="en-US"/>
              </w:rPr>
              <w:t>)</w:t>
            </w:r>
          </w:p>
        </w:tc>
        <w:tc>
          <w:tcPr>
            <w:tcW w:w="3240" w:type="dxa"/>
            <w:tcBorders>
              <w:top w:val="single" w:sz="8" w:space="0" w:color="FFFFFF"/>
              <w:left w:val="single" w:sz="8" w:space="0" w:color="FFFFFF"/>
              <w:bottom w:val="single" w:sz="8" w:space="0" w:color="FFFFFF"/>
              <w:right w:val="single" w:sz="8" w:space="0" w:color="FFFFFF"/>
            </w:tcBorders>
            <w:shd w:val="clear" w:color="auto" w:fill="AEE4CA"/>
          </w:tcPr>
          <w:p w14:paraId="6BFFCBCD" w14:textId="77777777" w:rsidR="000820C2" w:rsidRDefault="000820C2" w:rsidP="000820C2">
            <w:pPr>
              <w:spacing w:after="0" w:line="240" w:lineRule="auto"/>
              <w:jc w:val="center"/>
              <w:rPr>
                <w:b/>
                <w:bCs/>
                <w:lang w:val="en-US"/>
              </w:rPr>
            </w:pPr>
            <w:r>
              <w:rPr>
                <w:b/>
                <w:bCs/>
                <w:lang w:val="en-US"/>
              </w:rPr>
              <w:t>Read 10; Reflect 10</w:t>
            </w:r>
          </w:p>
          <w:p w14:paraId="0B29B313" w14:textId="297C02A2" w:rsidR="000820C2" w:rsidRDefault="000820C2" w:rsidP="000820C2">
            <w:pPr>
              <w:spacing w:after="0" w:line="240" w:lineRule="auto"/>
              <w:jc w:val="center"/>
              <w:rPr>
                <w:b/>
                <w:bCs/>
                <w:lang w:val="en-US"/>
              </w:rPr>
            </w:pPr>
          </w:p>
        </w:tc>
      </w:tr>
      <w:tr w:rsidR="000820C2" w:rsidRPr="008001AD" w14:paraId="1B98E853" w14:textId="77777777" w:rsidTr="00056679">
        <w:trPr>
          <w:trHeight w:val="608"/>
          <w:tblHeader/>
        </w:trPr>
        <w:tc>
          <w:tcPr>
            <w:tcW w:w="797" w:type="dxa"/>
            <w:tcBorders>
              <w:top w:val="single" w:sz="8" w:space="0" w:color="FFFFFF"/>
              <w:left w:val="single" w:sz="8" w:space="0" w:color="FFFFFF"/>
              <w:bottom w:val="single" w:sz="8" w:space="0" w:color="FFFFFF"/>
              <w:right w:val="single" w:sz="8" w:space="0" w:color="FFFFFF"/>
            </w:tcBorders>
            <w:shd w:val="clear" w:color="auto" w:fill="AEE4CA"/>
            <w:tcMar>
              <w:top w:w="72" w:type="dxa"/>
              <w:left w:w="144" w:type="dxa"/>
              <w:bottom w:w="72" w:type="dxa"/>
              <w:right w:w="144" w:type="dxa"/>
            </w:tcMar>
          </w:tcPr>
          <w:p w14:paraId="56799869" w14:textId="77777777" w:rsidR="000820C2" w:rsidRDefault="000820C2" w:rsidP="000820C2">
            <w:pPr>
              <w:spacing w:after="0" w:line="240" w:lineRule="auto"/>
              <w:jc w:val="center"/>
              <w:rPr>
                <w:b/>
                <w:bCs/>
                <w:lang w:val="en-US"/>
              </w:rPr>
            </w:pPr>
            <w:r>
              <w:rPr>
                <w:b/>
                <w:bCs/>
                <w:lang w:val="en-US"/>
              </w:rPr>
              <w:t>11</w:t>
            </w:r>
          </w:p>
        </w:tc>
        <w:tc>
          <w:tcPr>
            <w:tcW w:w="973" w:type="dxa"/>
            <w:tcBorders>
              <w:top w:val="single" w:sz="8" w:space="0" w:color="FFFFFF"/>
              <w:left w:val="single" w:sz="8" w:space="0" w:color="FFFFFF"/>
              <w:bottom w:val="single" w:sz="8" w:space="0" w:color="FFFFFF"/>
              <w:right w:val="single" w:sz="8" w:space="0" w:color="FFFFFF"/>
            </w:tcBorders>
            <w:shd w:val="clear" w:color="auto" w:fill="E2E7E6"/>
            <w:tcMar>
              <w:top w:w="72" w:type="dxa"/>
              <w:left w:w="144" w:type="dxa"/>
              <w:bottom w:w="72" w:type="dxa"/>
              <w:right w:w="144" w:type="dxa"/>
            </w:tcMar>
          </w:tcPr>
          <w:p w14:paraId="11D8E810" w14:textId="322FA541" w:rsidR="000820C2" w:rsidRDefault="000820C2" w:rsidP="000820C2">
            <w:pPr>
              <w:spacing w:after="0" w:line="240" w:lineRule="auto"/>
              <w:jc w:val="center"/>
              <w:rPr>
                <w:b/>
                <w:bCs/>
                <w:lang w:val="en-US"/>
              </w:rPr>
            </w:pPr>
            <w:r>
              <w:rPr>
                <w:b/>
                <w:bCs/>
                <w:lang w:val="en-US"/>
              </w:rPr>
              <w:t>11/6-11/12</w:t>
            </w:r>
          </w:p>
        </w:tc>
        <w:tc>
          <w:tcPr>
            <w:tcW w:w="2900" w:type="dxa"/>
            <w:tcBorders>
              <w:top w:val="single" w:sz="8" w:space="0" w:color="FFFFFF"/>
              <w:left w:val="single" w:sz="8" w:space="0" w:color="FFFFFF"/>
              <w:bottom w:val="single" w:sz="8" w:space="0" w:color="FFFFFF"/>
              <w:right w:val="single" w:sz="8" w:space="0" w:color="FFFFFF"/>
            </w:tcBorders>
            <w:shd w:val="clear" w:color="auto" w:fill="AEE4CA"/>
            <w:tcMar>
              <w:top w:w="72" w:type="dxa"/>
              <w:left w:w="144" w:type="dxa"/>
              <w:bottom w:w="72" w:type="dxa"/>
              <w:right w:w="144" w:type="dxa"/>
            </w:tcMar>
          </w:tcPr>
          <w:p w14:paraId="4A733DAA" w14:textId="77777777" w:rsidR="000820C2" w:rsidRDefault="000820C2" w:rsidP="000820C2">
            <w:pPr>
              <w:spacing w:after="0" w:line="240" w:lineRule="auto"/>
              <w:jc w:val="center"/>
              <w:rPr>
                <w:b/>
                <w:bCs/>
                <w:lang w:val="en-US"/>
              </w:rPr>
            </w:pPr>
            <w:r>
              <w:rPr>
                <w:b/>
                <w:bCs/>
                <w:lang w:val="en-US"/>
              </w:rPr>
              <w:t>Working Week</w:t>
            </w:r>
          </w:p>
          <w:p w14:paraId="494B6137" w14:textId="6BF38D14" w:rsidR="000820C2" w:rsidRPr="005A17B9" w:rsidRDefault="000820C2" w:rsidP="000820C2">
            <w:pPr>
              <w:spacing w:after="0" w:line="240" w:lineRule="auto"/>
              <w:jc w:val="center"/>
              <w:rPr>
                <w:b/>
                <w:bCs/>
                <w:lang w:val="en-US"/>
              </w:rPr>
            </w:pPr>
            <w:r>
              <w:rPr>
                <w:b/>
                <w:bCs/>
                <w:lang w:val="en-US"/>
              </w:rPr>
              <w:t>Study / Project</w:t>
            </w:r>
          </w:p>
        </w:tc>
        <w:tc>
          <w:tcPr>
            <w:tcW w:w="3060" w:type="dxa"/>
            <w:tcBorders>
              <w:top w:val="single" w:sz="8" w:space="0" w:color="FFFFFF"/>
              <w:left w:val="single" w:sz="8" w:space="0" w:color="FFFFFF"/>
              <w:bottom w:val="single" w:sz="8" w:space="0" w:color="FFFFFF"/>
              <w:right w:val="single" w:sz="8" w:space="0" w:color="FFFFFF"/>
            </w:tcBorders>
            <w:shd w:val="clear" w:color="auto" w:fill="E2E7E6"/>
            <w:tcMar>
              <w:top w:w="72" w:type="dxa"/>
              <w:left w:w="144" w:type="dxa"/>
              <w:bottom w:w="72" w:type="dxa"/>
              <w:right w:w="144" w:type="dxa"/>
            </w:tcMar>
          </w:tcPr>
          <w:p w14:paraId="6BDD45AE" w14:textId="4F32547D" w:rsidR="000820C2" w:rsidRPr="00AE0D11" w:rsidRDefault="000820C2" w:rsidP="000820C2">
            <w:pPr>
              <w:spacing w:after="0" w:line="240" w:lineRule="auto"/>
              <w:jc w:val="center"/>
              <w:rPr>
                <w:lang w:val="en-US"/>
              </w:rPr>
            </w:pPr>
            <w:r>
              <w:rPr>
                <w:lang w:val="en-US"/>
              </w:rPr>
              <w:t>BR: Vision (18 pp)</w:t>
            </w:r>
          </w:p>
        </w:tc>
        <w:tc>
          <w:tcPr>
            <w:tcW w:w="3240" w:type="dxa"/>
            <w:tcBorders>
              <w:top w:val="single" w:sz="8" w:space="0" w:color="FFFFFF"/>
              <w:left w:val="single" w:sz="8" w:space="0" w:color="FFFFFF"/>
              <w:bottom w:val="single" w:sz="8" w:space="0" w:color="FFFFFF"/>
              <w:right w:val="single" w:sz="8" w:space="0" w:color="FFFFFF"/>
            </w:tcBorders>
            <w:shd w:val="clear" w:color="auto" w:fill="AEE4CA"/>
          </w:tcPr>
          <w:p w14:paraId="0C736E9F" w14:textId="04BD6293" w:rsidR="000820C2" w:rsidRDefault="000820C2" w:rsidP="000820C2">
            <w:pPr>
              <w:spacing w:after="0" w:line="240" w:lineRule="auto"/>
              <w:jc w:val="center"/>
              <w:rPr>
                <w:b/>
                <w:bCs/>
                <w:lang w:val="en-US"/>
              </w:rPr>
            </w:pPr>
            <w:r>
              <w:rPr>
                <w:b/>
                <w:bCs/>
                <w:lang w:val="en-US"/>
              </w:rPr>
              <w:t xml:space="preserve">Read 11; Reflect 11; </w:t>
            </w:r>
            <w:r w:rsidR="00A71CF1">
              <w:rPr>
                <w:b/>
                <w:bCs/>
                <w:lang w:val="en-US"/>
              </w:rPr>
              <w:t xml:space="preserve"> </w:t>
            </w:r>
            <w:r w:rsidR="00A71CF1">
              <w:rPr>
                <w:b/>
                <w:bCs/>
                <w:lang w:val="en-US"/>
              </w:rPr>
              <w:t>Team Project First Draft</w:t>
            </w:r>
          </w:p>
          <w:p w14:paraId="357D1B9B" w14:textId="43678568" w:rsidR="000820C2" w:rsidRDefault="000820C2" w:rsidP="000820C2">
            <w:pPr>
              <w:spacing w:after="0" w:line="240" w:lineRule="auto"/>
              <w:jc w:val="center"/>
              <w:rPr>
                <w:b/>
                <w:bCs/>
                <w:lang w:val="en-US"/>
              </w:rPr>
            </w:pPr>
            <w:r w:rsidRPr="00056679">
              <w:rPr>
                <w:b/>
                <w:bCs/>
                <w:lang w:val="en-US"/>
              </w:rPr>
              <w:t>Learning Assessment 2</w:t>
            </w:r>
          </w:p>
        </w:tc>
      </w:tr>
      <w:tr w:rsidR="000820C2" w:rsidRPr="008001AD" w14:paraId="297004C2" w14:textId="77777777" w:rsidTr="00056679">
        <w:trPr>
          <w:trHeight w:val="358"/>
          <w:tblHeader/>
        </w:trPr>
        <w:tc>
          <w:tcPr>
            <w:tcW w:w="797" w:type="dxa"/>
            <w:tcBorders>
              <w:top w:val="single" w:sz="8" w:space="0" w:color="FFFFFF"/>
              <w:left w:val="single" w:sz="8" w:space="0" w:color="FFFFFF"/>
              <w:bottom w:val="single" w:sz="8" w:space="0" w:color="FFFFFF"/>
              <w:right w:val="single" w:sz="8" w:space="0" w:color="FFFFFF"/>
            </w:tcBorders>
            <w:shd w:val="clear" w:color="auto" w:fill="AEE4CA"/>
            <w:tcMar>
              <w:top w:w="72" w:type="dxa"/>
              <w:left w:w="144" w:type="dxa"/>
              <w:bottom w:w="72" w:type="dxa"/>
              <w:right w:w="144" w:type="dxa"/>
            </w:tcMar>
          </w:tcPr>
          <w:p w14:paraId="5415688E" w14:textId="77777777" w:rsidR="000820C2" w:rsidRDefault="000820C2" w:rsidP="000820C2">
            <w:pPr>
              <w:spacing w:after="0" w:line="240" w:lineRule="auto"/>
              <w:jc w:val="center"/>
              <w:rPr>
                <w:b/>
                <w:bCs/>
                <w:lang w:val="en-US"/>
              </w:rPr>
            </w:pPr>
            <w:r>
              <w:rPr>
                <w:b/>
                <w:bCs/>
                <w:lang w:val="en-US"/>
              </w:rPr>
              <w:t>12</w:t>
            </w:r>
          </w:p>
        </w:tc>
        <w:tc>
          <w:tcPr>
            <w:tcW w:w="973" w:type="dxa"/>
            <w:tcBorders>
              <w:top w:val="single" w:sz="8" w:space="0" w:color="FFFFFF"/>
              <w:left w:val="single" w:sz="8" w:space="0" w:color="FFFFFF"/>
              <w:bottom w:val="single" w:sz="8" w:space="0" w:color="FFFFFF"/>
              <w:right w:val="single" w:sz="8" w:space="0" w:color="FFFFFF"/>
            </w:tcBorders>
            <w:shd w:val="clear" w:color="auto" w:fill="E2E7E6"/>
            <w:tcMar>
              <w:top w:w="72" w:type="dxa"/>
              <w:left w:w="144" w:type="dxa"/>
              <w:bottom w:w="72" w:type="dxa"/>
              <w:right w:w="144" w:type="dxa"/>
            </w:tcMar>
          </w:tcPr>
          <w:p w14:paraId="5458F676" w14:textId="68E38A66" w:rsidR="000820C2" w:rsidRDefault="000820C2" w:rsidP="000820C2">
            <w:pPr>
              <w:spacing w:after="0" w:line="240" w:lineRule="auto"/>
              <w:jc w:val="center"/>
              <w:rPr>
                <w:b/>
                <w:bCs/>
                <w:lang w:val="en-US"/>
              </w:rPr>
            </w:pPr>
            <w:r>
              <w:rPr>
                <w:b/>
                <w:bCs/>
                <w:lang w:val="en-US"/>
              </w:rPr>
              <w:t>11/13-11/19</w:t>
            </w:r>
          </w:p>
        </w:tc>
        <w:tc>
          <w:tcPr>
            <w:tcW w:w="2900" w:type="dxa"/>
            <w:tcBorders>
              <w:top w:val="single" w:sz="8" w:space="0" w:color="FFFFFF"/>
              <w:left w:val="single" w:sz="8" w:space="0" w:color="FFFFFF"/>
              <w:bottom w:val="single" w:sz="8" w:space="0" w:color="FFFFFF"/>
              <w:right w:val="single" w:sz="8" w:space="0" w:color="FFFFFF"/>
            </w:tcBorders>
            <w:shd w:val="clear" w:color="auto" w:fill="AEE4CA"/>
            <w:tcMar>
              <w:top w:w="72" w:type="dxa"/>
              <w:left w:w="144" w:type="dxa"/>
              <w:bottom w:w="72" w:type="dxa"/>
              <w:right w:w="144" w:type="dxa"/>
            </w:tcMar>
          </w:tcPr>
          <w:p w14:paraId="7128456E" w14:textId="564800CE" w:rsidR="000820C2" w:rsidRPr="00653A7A" w:rsidRDefault="000820C2" w:rsidP="000820C2">
            <w:pPr>
              <w:spacing w:after="0" w:line="240" w:lineRule="auto"/>
              <w:jc w:val="center"/>
              <w:rPr>
                <w:lang w:val="en-US"/>
              </w:rPr>
            </w:pPr>
            <w:r>
              <w:rPr>
                <w:lang w:val="en-US"/>
              </w:rPr>
              <w:t>Reasoning and Decision Making / Intelligence</w:t>
            </w:r>
          </w:p>
        </w:tc>
        <w:tc>
          <w:tcPr>
            <w:tcW w:w="3060" w:type="dxa"/>
            <w:tcBorders>
              <w:top w:val="single" w:sz="8" w:space="0" w:color="FFFFFF"/>
              <w:left w:val="single" w:sz="8" w:space="0" w:color="FFFFFF"/>
              <w:bottom w:val="single" w:sz="8" w:space="0" w:color="FFFFFF"/>
              <w:right w:val="single" w:sz="8" w:space="0" w:color="FFFFFF"/>
            </w:tcBorders>
            <w:shd w:val="clear" w:color="auto" w:fill="E2E7E6"/>
            <w:tcMar>
              <w:top w:w="72" w:type="dxa"/>
              <w:left w:w="144" w:type="dxa"/>
              <w:bottom w:w="72" w:type="dxa"/>
              <w:right w:w="144" w:type="dxa"/>
            </w:tcMar>
          </w:tcPr>
          <w:p w14:paraId="604AFDD6" w14:textId="58E0186C" w:rsidR="000820C2" w:rsidRPr="00AE0D11" w:rsidRDefault="000820C2" w:rsidP="000820C2">
            <w:pPr>
              <w:spacing w:after="0" w:line="240" w:lineRule="auto"/>
              <w:jc w:val="center"/>
              <w:rPr>
                <w:lang w:val="en-US"/>
              </w:rPr>
            </w:pPr>
            <w:r>
              <w:rPr>
                <w:lang w:val="en-US"/>
              </w:rPr>
              <w:t>MIS: Learning Styles (31 pp)</w:t>
            </w:r>
          </w:p>
        </w:tc>
        <w:tc>
          <w:tcPr>
            <w:tcW w:w="3240" w:type="dxa"/>
            <w:tcBorders>
              <w:top w:val="single" w:sz="8" w:space="0" w:color="FFFFFF"/>
              <w:left w:val="single" w:sz="8" w:space="0" w:color="FFFFFF"/>
              <w:bottom w:val="single" w:sz="8" w:space="0" w:color="FFFFFF"/>
              <w:right w:val="single" w:sz="8" w:space="0" w:color="FFFFFF"/>
            </w:tcBorders>
            <w:shd w:val="clear" w:color="auto" w:fill="AEE4CA"/>
          </w:tcPr>
          <w:p w14:paraId="3F0A00DA" w14:textId="77777777" w:rsidR="000820C2" w:rsidRDefault="000820C2" w:rsidP="000820C2">
            <w:pPr>
              <w:spacing w:after="0" w:line="240" w:lineRule="auto"/>
              <w:jc w:val="center"/>
              <w:rPr>
                <w:b/>
                <w:bCs/>
                <w:lang w:val="en-US"/>
              </w:rPr>
            </w:pPr>
            <w:r>
              <w:rPr>
                <w:b/>
                <w:bCs/>
                <w:lang w:val="en-US"/>
              </w:rPr>
              <w:t>Read 12; Reflect 12</w:t>
            </w:r>
          </w:p>
          <w:p w14:paraId="36F9D513" w14:textId="7DCF7C0A" w:rsidR="000820C2" w:rsidRDefault="000820C2" w:rsidP="000820C2">
            <w:pPr>
              <w:spacing w:after="0" w:line="240" w:lineRule="auto"/>
              <w:jc w:val="center"/>
              <w:rPr>
                <w:b/>
                <w:bCs/>
                <w:lang w:val="en-US"/>
              </w:rPr>
            </w:pPr>
            <w:r>
              <w:rPr>
                <w:b/>
                <w:bCs/>
                <w:lang w:val="en-US"/>
              </w:rPr>
              <w:t>Study Session Summary 3</w:t>
            </w:r>
          </w:p>
        </w:tc>
      </w:tr>
      <w:tr w:rsidR="000820C2" w:rsidRPr="008001AD" w14:paraId="67830971" w14:textId="77777777" w:rsidTr="00056679">
        <w:trPr>
          <w:trHeight w:val="358"/>
          <w:tblHeader/>
        </w:trPr>
        <w:tc>
          <w:tcPr>
            <w:tcW w:w="797" w:type="dxa"/>
            <w:tcBorders>
              <w:top w:val="single" w:sz="8" w:space="0" w:color="FFFFFF"/>
              <w:left w:val="single" w:sz="8" w:space="0" w:color="FFFFFF"/>
              <w:bottom w:val="single" w:sz="8" w:space="0" w:color="FFFFFF"/>
              <w:right w:val="single" w:sz="8" w:space="0" w:color="FFFFFF"/>
            </w:tcBorders>
            <w:shd w:val="clear" w:color="auto" w:fill="AEE4CA"/>
            <w:tcMar>
              <w:top w:w="72" w:type="dxa"/>
              <w:left w:w="144" w:type="dxa"/>
              <w:bottom w:w="72" w:type="dxa"/>
              <w:right w:w="144" w:type="dxa"/>
            </w:tcMar>
          </w:tcPr>
          <w:p w14:paraId="49734B8F" w14:textId="77777777" w:rsidR="000820C2" w:rsidRDefault="000820C2" w:rsidP="000820C2">
            <w:pPr>
              <w:spacing w:after="0" w:line="240" w:lineRule="auto"/>
              <w:jc w:val="center"/>
              <w:rPr>
                <w:b/>
                <w:bCs/>
                <w:lang w:val="en-US"/>
              </w:rPr>
            </w:pPr>
            <w:r>
              <w:rPr>
                <w:b/>
                <w:bCs/>
                <w:lang w:val="en-US"/>
              </w:rPr>
              <w:t>13</w:t>
            </w:r>
          </w:p>
        </w:tc>
        <w:tc>
          <w:tcPr>
            <w:tcW w:w="973" w:type="dxa"/>
            <w:tcBorders>
              <w:top w:val="single" w:sz="8" w:space="0" w:color="FFFFFF"/>
              <w:left w:val="single" w:sz="8" w:space="0" w:color="FFFFFF"/>
              <w:bottom w:val="single" w:sz="8" w:space="0" w:color="FFFFFF"/>
              <w:right w:val="single" w:sz="8" w:space="0" w:color="FFFFFF"/>
            </w:tcBorders>
            <w:shd w:val="clear" w:color="auto" w:fill="E2E7E6"/>
            <w:tcMar>
              <w:top w:w="72" w:type="dxa"/>
              <w:left w:w="144" w:type="dxa"/>
              <w:bottom w:w="72" w:type="dxa"/>
              <w:right w:w="144" w:type="dxa"/>
            </w:tcMar>
          </w:tcPr>
          <w:p w14:paraId="672698EB" w14:textId="7C415872" w:rsidR="000820C2" w:rsidRDefault="000820C2" w:rsidP="000820C2">
            <w:pPr>
              <w:spacing w:after="0" w:line="240" w:lineRule="auto"/>
              <w:jc w:val="center"/>
              <w:rPr>
                <w:b/>
                <w:bCs/>
                <w:lang w:val="en-US"/>
              </w:rPr>
            </w:pPr>
            <w:r>
              <w:rPr>
                <w:b/>
                <w:bCs/>
                <w:lang w:val="en-US"/>
              </w:rPr>
              <w:t>11/20-11/26</w:t>
            </w:r>
          </w:p>
        </w:tc>
        <w:tc>
          <w:tcPr>
            <w:tcW w:w="2900" w:type="dxa"/>
            <w:tcBorders>
              <w:top w:val="single" w:sz="8" w:space="0" w:color="FFFFFF"/>
              <w:left w:val="single" w:sz="8" w:space="0" w:color="FFFFFF"/>
              <w:bottom w:val="single" w:sz="8" w:space="0" w:color="FFFFFF"/>
              <w:right w:val="single" w:sz="8" w:space="0" w:color="FFFFFF"/>
            </w:tcBorders>
            <w:shd w:val="clear" w:color="auto" w:fill="AEE4CA"/>
            <w:tcMar>
              <w:top w:w="72" w:type="dxa"/>
              <w:left w:w="144" w:type="dxa"/>
              <w:bottom w:w="72" w:type="dxa"/>
              <w:right w:w="144" w:type="dxa"/>
            </w:tcMar>
          </w:tcPr>
          <w:p w14:paraId="543A6678" w14:textId="77777777" w:rsidR="000820C2" w:rsidRDefault="000820C2" w:rsidP="000820C2">
            <w:pPr>
              <w:spacing w:after="0" w:line="240" w:lineRule="auto"/>
              <w:jc w:val="center"/>
              <w:rPr>
                <w:b/>
                <w:bCs/>
                <w:lang w:val="en-US"/>
              </w:rPr>
            </w:pPr>
            <w:r w:rsidRPr="000D0130">
              <w:rPr>
                <w:b/>
                <w:bCs/>
                <w:lang w:val="en-US"/>
              </w:rPr>
              <w:t>Thanksgiving Break</w:t>
            </w:r>
          </w:p>
          <w:p w14:paraId="05DD9D05" w14:textId="29DFBB31" w:rsidR="000820C2" w:rsidRPr="000D0130" w:rsidRDefault="000820C2" w:rsidP="000820C2">
            <w:pPr>
              <w:spacing w:after="0" w:line="240" w:lineRule="auto"/>
              <w:jc w:val="center"/>
              <w:rPr>
                <w:b/>
                <w:bCs/>
                <w:lang w:val="en-US"/>
              </w:rPr>
            </w:pPr>
            <w:r>
              <w:rPr>
                <w:b/>
                <w:bCs/>
                <w:lang w:val="en-US"/>
              </w:rPr>
              <w:t>NO CLASS ALL WEEK!</w:t>
            </w:r>
          </w:p>
        </w:tc>
        <w:tc>
          <w:tcPr>
            <w:tcW w:w="3060" w:type="dxa"/>
            <w:tcBorders>
              <w:top w:val="single" w:sz="8" w:space="0" w:color="FFFFFF"/>
              <w:left w:val="single" w:sz="8" w:space="0" w:color="FFFFFF"/>
              <w:bottom w:val="single" w:sz="8" w:space="0" w:color="FFFFFF"/>
              <w:right w:val="single" w:sz="8" w:space="0" w:color="FFFFFF"/>
            </w:tcBorders>
            <w:shd w:val="clear" w:color="auto" w:fill="E2E7E6"/>
            <w:tcMar>
              <w:top w:w="72" w:type="dxa"/>
              <w:left w:w="144" w:type="dxa"/>
              <w:bottom w:w="72" w:type="dxa"/>
              <w:right w:w="144" w:type="dxa"/>
            </w:tcMar>
          </w:tcPr>
          <w:p w14:paraId="21DD7E9E" w14:textId="56060707" w:rsidR="000820C2" w:rsidRPr="00AE0D11" w:rsidRDefault="000820C2" w:rsidP="000820C2">
            <w:pPr>
              <w:spacing w:after="0" w:line="240" w:lineRule="auto"/>
              <w:jc w:val="center"/>
              <w:rPr>
                <w:lang w:val="en-US"/>
              </w:rPr>
            </w:pPr>
            <w:r>
              <w:rPr>
                <w:lang w:val="en-US"/>
              </w:rPr>
              <w:t>No new reading</w:t>
            </w:r>
          </w:p>
        </w:tc>
        <w:tc>
          <w:tcPr>
            <w:tcW w:w="3240" w:type="dxa"/>
            <w:tcBorders>
              <w:top w:val="single" w:sz="8" w:space="0" w:color="FFFFFF"/>
              <w:left w:val="single" w:sz="8" w:space="0" w:color="FFFFFF"/>
              <w:bottom w:val="single" w:sz="8" w:space="0" w:color="FFFFFF"/>
              <w:right w:val="single" w:sz="8" w:space="0" w:color="FFFFFF"/>
            </w:tcBorders>
            <w:shd w:val="clear" w:color="auto" w:fill="AEE4CA"/>
          </w:tcPr>
          <w:p w14:paraId="64A9F759" w14:textId="10B10337" w:rsidR="000820C2" w:rsidRDefault="000820C2" w:rsidP="000820C2">
            <w:pPr>
              <w:spacing w:after="0" w:line="240" w:lineRule="auto"/>
              <w:jc w:val="center"/>
              <w:rPr>
                <w:b/>
                <w:bCs/>
                <w:lang w:val="en-US"/>
              </w:rPr>
            </w:pPr>
            <w:r>
              <w:rPr>
                <w:b/>
                <w:bCs/>
                <w:lang w:val="en-US"/>
              </w:rPr>
              <w:t xml:space="preserve">Nothing due, enjoy a break </w:t>
            </w:r>
            <w:r w:rsidRPr="000F4707">
              <w:rPr>
                <mc:AlternateContent>
                  <mc:Choice Requires="w16se"/>
                  <mc:Fallback>
                    <w:rFonts w:ascii="Segoe UI Emoji" w:eastAsia="Segoe UI Emoji" w:hAnsi="Segoe UI Emoji" w:cs="Segoe UI Emoji"/>
                  </mc:Fallback>
                </mc:AlternateContent>
                <w:b/>
                <w:bCs/>
                <w:lang w:val="en-US"/>
              </w:rPr>
              <mc:AlternateContent>
                <mc:Choice Requires="w16se">
                  <w16se:symEx w16se:font="Segoe UI Emoji" w16se:char="1F60A"/>
                </mc:Choice>
                <mc:Fallback>
                  <w:t>😊</w:t>
                </mc:Fallback>
              </mc:AlternateContent>
            </w:r>
            <w:r>
              <w:rPr>
                <w:b/>
                <w:bCs/>
                <w:lang w:val="en-US"/>
              </w:rPr>
              <w:t xml:space="preserve"> </w:t>
            </w:r>
          </w:p>
        </w:tc>
      </w:tr>
      <w:tr w:rsidR="000820C2" w:rsidRPr="008001AD" w14:paraId="536FF93A" w14:textId="77777777" w:rsidTr="00056679">
        <w:trPr>
          <w:trHeight w:val="358"/>
          <w:tblHeader/>
        </w:trPr>
        <w:tc>
          <w:tcPr>
            <w:tcW w:w="797" w:type="dxa"/>
            <w:tcBorders>
              <w:top w:val="single" w:sz="8" w:space="0" w:color="FFFFFF"/>
              <w:left w:val="single" w:sz="8" w:space="0" w:color="FFFFFF"/>
              <w:bottom w:val="single" w:sz="8" w:space="0" w:color="FFFFFF"/>
              <w:right w:val="single" w:sz="8" w:space="0" w:color="FFFFFF"/>
            </w:tcBorders>
            <w:shd w:val="clear" w:color="auto" w:fill="AEE4CA"/>
            <w:tcMar>
              <w:top w:w="72" w:type="dxa"/>
              <w:left w:w="144" w:type="dxa"/>
              <w:bottom w:w="72" w:type="dxa"/>
              <w:right w:w="144" w:type="dxa"/>
            </w:tcMar>
          </w:tcPr>
          <w:p w14:paraId="290E1469" w14:textId="77777777" w:rsidR="000820C2" w:rsidRDefault="000820C2" w:rsidP="000820C2">
            <w:pPr>
              <w:spacing w:after="0" w:line="240" w:lineRule="auto"/>
              <w:jc w:val="center"/>
              <w:rPr>
                <w:b/>
                <w:bCs/>
                <w:lang w:val="en-US"/>
              </w:rPr>
            </w:pPr>
            <w:r>
              <w:rPr>
                <w:b/>
                <w:bCs/>
                <w:lang w:val="en-US"/>
              </w:rPr>
              <w:t>14</w:t>
            </w:r>
          </w:p>
        </w:tc>
        <w:tc>
          <w:tcPr>
            <w:tcW w:w="973" w:type="dxa"/>
            <w:tcBorders>
              <w:top w:val="single" w:sz="8" w:space="0" w:color="FFFFFF"/>
              <w:left w:val="single" w:sz="8" w:space="0" w:color="FFFFFF"/>
              <w:bottom w:val="single" w:sz="8" w:space="0" w:color="FFFFFF"/>
              <w:right w:val="single" w:sz="8" w:space="0" w:color="FFFFFF"/>
            </w:tcBorders>
            <w:shd w:val="clear" w:color="auto" w:fill="E2E7E6"/>
            <w:tcMar>
              <w:top w:w="72" w:type="dxa"/>
              <w:left w:w="144" w:type="dxa"/>
              <w:bottom w:w="72" w:type="dxa"/>
              <w:right w:w="144" w:type="dxa"/>
            </w:tcMar>
          </w:tcPr>
          <w:p w14:paraId="1C31CA40" w14:textId="71EB151B" w:rsidR="000820C2" w:rsidRDefault="000820C2" w:rsidP="000820C2">
            <w:pPr>
              <w:spacing w:after="0" w:line="240" w:lineRule="auto"/>
              <w:jc w:val="center"/>
              <w:rPr>
                <w:b/>
                <w:bCs/>
                <w:lang w:val="en-US"/>
              </w:rPr>
            </w:pPr>
            <w:r>
              <w:rPr>
                <w:b/>
                <w:bCs/>
                <w:lang w:val="en-US"/>
              </w:rPr>
              <w:t>11/27-12/3</w:t>
            </w:r>
          </w:p>
        </w:tc>
        <w:tc>
          <w:tcPr>
            <w:tcW w:w="2900" w:type="dxa"/>
            <w:tcBorders>
              <w:top w:val="single" w:sz="8" w:space="0" w:color="FFFFFF"/>
              <w:left w:val="single" w:sz="8" w:space="0" w:color="FFFFFF"/>
              <w:bottom w:val="single" w:sz="8" w:space="0" w:color="FFFFFF"/>
              <w:right w:val="single" w:sz="8" w:space="0" w:color="FFFFFF"/>
            </w:tcBorders>
            <w:shd w:val="clear" w:color="auto" w:fill="AEE4CA"/>
            <w:tcMar>
              <w:top w:w="72" w:type="dxa"/>
              <w:left w:w="144" w:type="dxa"/>
              <w:bottom w:w="72" w:type="dxa"/>
              <w:right w:w="144" w:type="dxa"/>
            </w:tcMar>
          </w:tcPr>
          <w:p w14:paraId="1E19FA1D" w14:textId="77777777" w:rsidR="000820C2" w:rsidRDefault="000820C2" w:rsidP="000820C2">
            <w:pPr>
              <w:spacing w:after="0" w:line="240" w:lineRule="auto"/>
              <w:jc w:val="center"/>
              <w:rPr>
                <w:b/>
                <w:bCs/>
                <w:lang w:val="en-US"/>
              </w:rPr>
            </w:pPr>
            <w:r>
              <w:rPr>
                <w:b/>
                <w:bCs/>
                <w:lang w:val="en-US"/>
              </w:rPr>
              <w:t>Working Week</w:t>
            </w:r>
          </w:p>
          <w:p w14:paraId="3D28C561" w14:textId="659CF10A" w:rsidR="000820C2" w:rsidRPr="00C32CE2" w:rsidRDefault="000820C2" w:rsidP="000820C2">
            <w:pPr>
              <w:spacing w:after="0" w:line="240" w:lineRule="auto"/>
              <w:jc w:val="center"/>
              <w:rPr>
                <w:b/>
                <w:bCs/>
                <w:lang w:val="en-US"/>
              </w:rPr>
            </w:pPr>
            <w:r>
              <w:rPr>
                <w:b/>
                <w:bCs/>
                <w:lang w:val="en-US"/>
              </w:rPr>
              <w:t>Study / Project</w:t>
            </w:r>
          </w:p>
        </w:tc>
        <w:tc>
          <w:tcPr>
            <w:tcW w:w="3060" w:type="dxa"/>
            <w:tcBorders>
              <w:top w:val="single" w:sz="8" w:space="0" w:color="FFFFFF"/>
              <w:left w:val="single" w:sz="8" w:space="0" w:color="FFFFFF"/>
              <w:bottom w:val="single" w:sz="8" w:space="0" w:color="FFFFFF"/>
              <w:right w:val="single" w:sz="8" w:space="0" w:color="FFFFFF"/>
            </w:tcBorders>
            <w:shd w:val="clear" w:color="auto" w:fill="E2E7E6"/>
            <w:tcMar>
              <w:top w:w="72" w:type="dxa"/>
              <w:left w:w="144" w:type="dxa"/>
              <w:bottom w:w="72" w:type="dxa"/>
              <w:right w:w="144" w:type="dxa"/>
            </w:tcMar>
          </w:tcPr>
          <w:p w14:paraId="6028E2B1" w14:textId="21201405" w:rsidR="000820C2" w:rsidRPr="00AE0D11" w:rsidRDefault="000820C2" w:rsidP="000820C2">
            <w:pPr>
              <w:spacing w:after="0" w:line="240" w:lineRule="auto"/>
              <w:jc w:val="center"/>
              <w:rPr>
                <w:lang w:val="en-US"/>
              </w:rPr>
            </w:pPr>
            <w:r>
              <w:rPr>
                <w:lang w:val="en-US"/>
              </w:rPr>
              <w:t>MIS: Increase your abilities (37 pp)</w:t>
            </w:r>
          </w:p>
        </w:tc>
        <w:tc>
          <w:tcPr>
            <w:tcW w:w="3240" w:type="dxa"/>
            <w:tcBorders>
              <w:top w:val="single" w:sz="8" w:space="0" w:color="FFFFFF"/>
              <w:left w:val="single" w:sz="8" w:space="0" w:color="FFFFFF"/>
              <w:bottom w:val="single" w:sz="8" w:space="0" w:color="FFFFFF"/>
              <w:right w:val="single" w:sz="8" w:space="0" w:color="FFFFFF"/>
            </w:tcBorders>
            <w:shd w:val="clear" w:color="auto" w:fill="AEE4CA"/>
          </w:tcPr>
          <w:p w14:paraId="06B4716C" w14:textId="661AD858" w:rsidR="000820C2" w:rsidRDefault="000820C2" w:rsidP="00A71CF1">
            <w:pPr>
              <w:spacing w:after="0" w:line="240" w:lineRule="auto"/>
              <w:jc w:val="center"/>
              <w:rPr>
                <w:b/>
                <w:bCs/>
                <w:lang w:val="en-US"/>
              </w:rPr>
            </w:pPr>
            <w:r>
              <w:rPr>
                <w:b/>
                <w:bCs/>
                <w:lang w:val="en-US"/>
              </w:rPr>
              <w:t xml:space="preserve">Read 13; Reflect 13; Team Project </w:t>
            </w:r>
            <w:r w:rsidR="00A71CF1">
              <w:rPr>
                <w:b/>
                <w:bCs/>
                <w:lang w:val="en-US"/>
              </w:rPr>
              <w:t>Peer Review</w:t>
            </w:r>
          </w:p>
        </w:tc>
      </w:tr>
      <w:tr w:rsidR="000820C2" w:rsidRPr="008001AD" w14:paraId="31F47E9A" w14:textId="77777777" w:rsidTr="00056679">
        <w:trPr>
          <w:trHeight w:val="358"/>
          <w:tblHeader/>
        </w:trPr>
        <w:tc>
          <w:tcPr>
            <w:tcW w:w="797" w:type="dxa"/>
            <w:tcBorders>
              <w:top w:val="single" w:sz="8" w:space="0" w:color="FFFFFF"/>
              <w:left w:val="single" w:sz="8" w:space="0" w:color="FFFFFF"/>
              <w:bottom w:val="single" w:sz="8" w:space="0" w:color="FFFFFF"/>
              <w:right w:val="single" w:sz="8" w:space="0" w:color="FFFFFF"/>
            </w:tcBorders>
            <w:shd w:val="clear" w:color="auto" w:fill="AEE4CA"/>
            <w:tcMar>
              <w:top w:w="72" w:type="dxa"/>
              <w:left w:w="144" w:type="dxa"/>
              <w:bottom w:w="72" w:type="dxa"/>
              <w:right w:w="144" w:type="dxa"/>
            </w:tcMar>
          </w:tcPr>
          <w:p w14:paraId="58A8D860" w14:textId="611BC79D" w:rsidR="000820C2" w:rsidRDefault="000820C2" w:rsidP="000820C2">
            <w:pPr>
              <w:spacing w:after="0" w:line="240" w:lineRule="auto"/>
              <w:jc w:val="center"/>
              <w:rPr>
                <w:b/>
                <w:bCs/>
                <w:lang w:val="en-US"/>
              </w:rPr>
            </w:pPr>
            <w:r>
              <w:rPr>
                <w:b/>
                <w:bCs/>
                <w:lang w:val="en-US"/>
              </w:rPr>
              <w:t>15</w:t>
            </w:r>
          </w:p>
        </w:tc>
        <w:tc>
          <w:tcPr>
            <w:tcW w:w="973" w:type="dxa"/>
            <w:tcBorders>
              <w:top w:val="single" w:sz="8" w:space="0" w:color="FFFFFF"/>
              <w:left w:val="single" w:sz="8" w:space="0" w:color="FFFFFF"/>
              <w:bottom w:val="single" w:sz="8" w:space="0" w:color="FFFFFF"/>
              <w:right w:val="single" w:sz="8" w:space="0" w:color="FFFFFF"/>
            </w:tcBorders>
            <w:shd w:val="clear" w:color="auto" w:fill="E2E7E6"/>
            <w:tcMar>
              <w:top w:w="72" w:type="dxa"/>
              <w:left w:w="144" w:type="dxa"/>
              <w:bottom w:w="72" w:type="dxa"/>
              <w:right w:w="144" w:type="dxa"/>
            </w:tcMar>
          </w:tcPr>
          <w:p w14:paraId="6081C8F1" w14:textId="01C5B685" w:rsidR="000820C2" w:rsidRDefault="000820C2" w:rsidP="000820C2">
            <w:pPr>
              <w:spacing w:after="0" w:line="240" w:lineRule="auto"/>
              <w:jc w:val="center"/>
              <w:rPr>
                <w:b/>
                <w:bCs/>
                <w:lang w:val="en-US"/>
              </w:rPr>
            </w:pPr>
            <w:r>
              <w:rPr>
                <w:b/>
                <w:bCs/>
                <w:lang w:val="en-US"/>
              </w:rPr>
              <w:t>12/4-12/10</w:t>
            </w:r>
          </w:p>
        </w:tc>
        <w:tc>
          <w:tcPr>
            <w:tcW w:w="2900" w:type="dxa"/>
            <w:tcBorders>
              <w:top w:val="single" w:sz="8" w:space="0" w:color="FFFFFF"/>
              <w:left w:val="single" w:sz="8" w:space="0" w:color="FFFFFF"/>
              <w:bottom w:val="single" w:sz="8" w:space="0" w:color="FFFFFF"/>
              <w:right w:val="single" w:sz="8" w:space="0" w:color="FFFFFF"/>
            </w:tcBorders>
            <w:shd w:val="clear" w:color="auto" w:fill="AEE4CA"/>
            <w:tcMar>
              <w:top w:w="72" w:type="dxa"/>
              <w:left w:w="144" w:type="dxa"/>
              <w:bottom w:w="72" w:type="dxa"/>
              <w:right w:w="144" w:type="dxa"/>
            </w:tcMar>
          </w:tcPr>
          <w:p w14:paraId="3D1FF478" w14:textId="5B6FBB6F" w:rsidR="000820C2" w:rsidRDefault="00A71CF1" w:rsidP="000820C2">
            <w:pPr>
              <w:spacing w:after="0" w:line="240" w:lineRule="auto"/>
              <w:jc w:val="center"/>
              <w:rPr>
                <w:lang w:val="en-US"/>
              </w:rPr>
            </w:pPr>
            <w:r>
              <w:rPr>
                <w:lang w:val="en-US"/>
              </w:rPr>
              <w:t>Creativity / Social Cognition</w:t>
            </w:r>
          </w:p>
          <w:p w14:paraId="6E06BF3B" w14:textId="77777777" w:rsidR="000820C2" w:rsidRDefault="000820C2" w:rsidP="000820C2">
            <w:pPr>
              <w:spacing w:after="0" w:line="240" w:lineRule="auto"/>
              <w:jc w:val="center"/>
              <w:rPr>
                <w:lang w:val="en-US"/>
              </w:rPr>
            </w:pPr>
          </w:p>
        </w:tc>
        <w:tc>
          <w:tcPr>
            <w:tcW w:w="3060" w:type="dxa"/>
            <w:tcBorders>
              <w:top w:val="single" w:sz="8" w:space="0" w:color="FFFFFF"/>
              <w:left w:val="single" w:sz="8" w:space="0" w:color="FFFFFF"/>
              <w:bottom w:val="single" w:sz="8" w:space="0" w:color="FFFFFF"/>
              <w:right w:val="single" w:sz="8" w:space="0" w:color="FFFFFF"/>
            </w:tcBorders>
            <w:shd w:val="clear" w:color="auto" w:fill="E2E7E6"/>
            <w:tcMar>
              <w:top w:w="72" w:type="dxa"/>
              <w:left w:w="144" w:type="dxa"/>
              <w:bottom w:w="72" w:type="dxa"/>
              <w:right w:w="144" w:type="dxa"/>
            </w:tcMar>
          </w:tcPr>
          <w:p w14:paraId="13E33A0A" w14:textId="3AFE64E5" w:rsidR="000820C2" w:rsidRDefault="000820C2" w:rsidP="000820C2">
            <w:pPr>
              <w:spacing w:after="0" w:line="240" w:lineRule="auto"/>
              <w:jc w:val="center"/>
              <w:rPr>
                <w:lang w:val="en-US"/>
              </w:rPr>
            </w:pPr>
            <w:r>
              <w:rPr>
                <w:lang w:val="en-US"/>
              </w:rPr>
              <w:t>MIS: Make it Stick (53 pp)</w:t>
            </w:r>
          </w:p>
        </w:tc>
        <w:tc>
          <w:tcPr>
            <w:tcW w:w="3240" w:type="dxa"/>
            <w:tcBorders>
              <w:top w:val="single" w:sz="8" w:space="0" w:color="FFFFFF"/>
              <w:left w:val="single" w:sz="8" w:space="0" w:color="FFFFFF"/>
              <w:bottom w:val="single" w:sz="8" w:space="0" w:color="FFFFFF"/>
              <w:right w:val="single" w:sz="8" w:space="0" w:color="FFFFFF"/>
            </w:tcBorders>
            <w:shd w:val="clear" w:color="auto" w:fill="AEE4CA"/>
          </w:tcPr>
          <w:p w14:paraId="7483B54D" w14:textId="77777777" w:rsidR="000820C2" w:rsidRDefault="000820C2" w:rsidP="000820C2">
            <w:pPr>
              <w:spacing w:after="0" w:line="240" w:lineRule="auto"/>
              <w:jc w:val="center"/>
              <w:rPr>
                <w:b/>
                <w:bCs/>
                <w:lang w:val="en-US"/>
              </w:rPr>
            </w:pPr>
            <w:r>
              <w:rPr>
                <w:b/>
                <w:bCs/>
                <w:lang w:val="en-US"/>
              </w:rPr>
              <w:t xml:space="preserve">Read 14; Reflect 14; </w:t>
            </w:r>
          </w:p>
          <w:p w14:paraId="0F365200" w14:textId="2544B50B" w:rsidR="000820C2" w:rsidRDefault="000820C2" w:rsidP="000820C2">
            <w:pPr>
              <w:spacing w:after="0" w:line="240" w:lineRule="auto"/>
              <w:jc w:val="center"/>
              <w:rPr>
                <w:b/>
                <w:bCs/>
                <w:lang w:val="en-US"/>
              </w:rPr>
            </w:pPr>
            <w:r>
              <w:rPr>
                <w:b/>
                <w:bCs/>
                <w:lang w:val="en-US"/>
              </w:rPr>
              <w:t>Final Learn Assess.</w:t>
            </w:r>
            <w:r w:rsidR="00B619CD">
              <w:rPr>
                <w:b/>
                <w:bCs/>
                <w:lang w:val="en-US"/>
              </w:rPr>
              <w:t xml:space="preserve">;  </w:t>
            </w:r>
            <w:r w:rsidR="00B619CD">
              <w:rPr>
                <w:b/>
                <w:bCs/>
                <w:lang w:val="en-US"/>
              </w:rPr>
              <w:t>Team Project Final Draft</w:t>
            </w:r>
            <w:bookmarkStart w:id="9" w:name="_GoBack"/>
            <w:bookmarkEnd w:id="9"/>
          </w:p>
        </w:tc>
      </w:tr>
      <w:tr w:rsidR="000820C2" w:rsidRPr="008001AD" w14:paraId="2927C026" w14:textId="77777777" w:rsidTr="00056679">
        <w:trPr>
          <w:trHeight w:val="358"/>
          <w:tblHeader/>
        </w:trPr>
        <w:tc>
          <w:tcPr>
            <w:tcW w:w="797" w:type="dxa"/>
            <w:tcBorders>
              <w:top w:val="single" w:sz="8" w:space="0" w:color="FFFFFF"/>
              <w:left w:val="single" w:sz="8" w:space="0" w:color="FFFFFF"/>
              <w:bottom w:val="single" w:sz="24" w:space="0" w:color="FFFFFF"/>
              <w:right w:val="single" w:sz="8" w:space="0" w:color="FFFFFF"/>
            </w:tcBorders>
            <w:shd w:val="clear" w:color="auto" w:fill="AEE4CA"/>
            <w:tcMar>
              <w:top w:w="72" w:type="dxa"/>
              <w:left w:w="144" w:type="dxa"/>
              <w:bottom w:w="72" w:type="dxa"/>
              <w:right w:w="144" w:type="dxa"/>
            </w:tcMar>
          </w:tcPr>
          <w:p w14:paraId="7938F5AB" w14:textId="185D62EE" w:rsidR="000820C2" w:rsidRDefault="000820C2" w:rsidP="000820C2">
            <w:pPr>
              <w:spacing w:after="0" w:line="240" w:lineRule="auto"/>
              <w:jc w:val="center"/>
              <w:rPr>
                <w:b/>
                <w:bCs/>
                <w:lang w:val="en-US"/>
              </w:rPr>
            </w:pPr>
            <w:r>
              <w:rPr>
                <w:b/>
                <w:bCs/>
                <w:lang w:val="en-US"/>
              </w:rPr>
              <w:t>16</w:t>
            </w:r>
          </w:p>
        </w:tc>
        <w:tc>
          <w:tcPr>
            <w:tcW w:w="973" w:type="dxa"/>
            <w:tcBorders>
              <w:top w:val="single" w:sz="8" w:space="0" w:color="FFFFFF"/>
              <w:left w:val="single" w:sz="8" w:space="0" w:color="FFFFFF"/>
              <w:bottom w:val="single" w:sz="24" w:space="0" w:color="FFFFFF"/>
              <w:right w:val="single" w:sz="8" w:space="0" w:color="FFFFFF"/>
            </w:tcBorders>
            <w:shd w:val="clear" w:color="auto" w:fill="E2E7E6"/>
            <w:tcMar>
              <w:top w:w="72" w:type="dxa"/>
              <w:left w:w="144" w:type="dxa"/>
              <w:bottom w:w="72" w:type="dxa"/>
              <w:right w:w="144" w:type="dxa"/>
            </w:tcMar>
          </w:tcPr>
          <w:p w14:paraId="1935950A" w14:textId="73F3E760" w:rsidR="000820C2" w:rsidRDefault="000820C2" w:rsidP="000820C2">
            <w:pPr>
              <w:spacing w:after="0" w:line="240" w:lineRule="auto"/>
              <w:jc w:val="center"/>
              <w:rPr>
                <w:b/>
                <w:bCs/>
                <w:lang w:val="en-US"/>
              </w:rPr>
            </w:pPr>
            <w:r>
              <w:rPr>
                <w:b/>
                <w:bCs/>
                <w:lang w:val="en-US"/>
              </w:rPr>
              <w:t>12/14</w:t>
            </w:r>
          </w:p>
        </w:tc>
        <w:tc>
          <w:tcPr>
            <w:tcW w:w="2900" w:type="dxa"/>
            <w:tcBorders>
              <w:top w:val="single" w:sz="8" w:space="0" w:color="FFFFFF"/>
              <w:left w:val="single" w:sz="8" w:space="0" w:color="FFFFFF"/>
              <w:bottom w:val="single" w:sz="24" w:space="0" w:color="FFFFFF"/>
              <w:right w:val="single" w:sz="8" w:space="0" w:color="FFFFFF"/>
            </w:tcBorders>
            <w:shd w:val="clear" w:color="auto" w:fill="AEE4CA"/>
            <w:tcMar>
              <w:top w:w="72" w:type="dxa"/>
              <w:left w:w="144" w:type="dxa"/>
              <w:bottom w:w="72" w:type="dxa"/>
              <w:right w:w="144" w:type="dxa"/>
            </w:tcMar>
          </w:tcPr>
          <w:p w14:paraId="37A3541C" w14:textId="1E89195A" w:rsidR="000820C2" w:rsidRPr="00653A7A" w:rsidRDefault="000820C2" w:rsidP="000820C2">
            <w:pPr>
              <w:spacing w:after="0" w:line="240" w:lineRule="auto"/>
              <w:jc w:val="center"/>
              <w:rPr>
                <w:lang w:val="en-US"/>
              </w:rPr>
            </w:pPr>
            <w:r>
              <w:rPr>
                <w:lang w:val="en-US"/>
              </w:rPr>
              <w:t>Final Meeting</w:t>
            </w:r>
          </w:p>
        </w:tc>
        <w:tc>
          <w:tcPr>
            <w:tcW w:w="3060" w:type="dxa"/>
            <w:tcBorders>
              <w:top w:val="single" w:sz="8" w:space="0" w:color="FFFFFF"/>
              <w:left w:val="single" w:sz="8" w:space="0" w:color="FFFFFF"/>
              <w:bottom w:val="single" w:sz="8" w:space="0" w:color="FFFFFF"/>
              <w:right w:val="single" w:sz="8" w:space="0" w:color="FFFFFF"/>
            </w:tcBorders>
            <w:shd w:val="clear" w:color="auto" w:fill="E2E7E6"/>
            <w:tcMar>
              <w:top w:w="72" w:type="dxa"/>
              <w:left w:w="144" w:type="dxa"/>
              <w:bottom w:w="72" w:type="dxa"/>
              <w:right w:w="144" w:type="dxa"/>
            </w:tcMar>
          </w:tcPr>
          <w:p w14:paraId="0FDE87D9" w14:textId="4217F526" w:rsidR="000820C2" w:rsidRPr="00AE0D11" w:rsidRDefault="000820C2" w:rsidP="000820C2">
            <w:pPr>
              <w:spacing w:after="0" w:line="240" w:lineRule="auto"/>
              <w:jc w:val="center"/>
              <w:rPr>
                <w:lang w:val="en-US"/>
              </w:rPr>
            </w:pPr>
            <w:r>
              <w:rPr>
                <w:lang w:val="en-US"/>
              </w:rPr>
              <w:t>Presentations</w:t>
            </w:r>
          </w:p>
        </w:tc>
        <w:tc>
          <w:tcPr>
            <w:tcW w:w="3240" w:type="dxa"/>
            <w:tcBorders>
              <w:top w:val="single" w:sz="8" w:space="0" w:color="FFFFFF"/>
              <w:left w:val="single" w:sz="8" w:space="0" w:color="FFFFFF"/>
              <w:bottom w:val="single" w:sz="24" w:space="0" w:color="FFFFFF"/>
              <w:right w:val="single" w:sz="8" w:space="0" w:color="FFFFFF"/>
            </w:tcBorders>
            <w:shd w:val="clear" w:color="auto" w:fill="AEE4CA"/>
          </w:tcPr>
          <w:p w14:paraId="15ABE3EC" w14:textId="77777777" w:rsidR="000820C2" w:rsidRDefault="000820C2" w:rsidP="000820C2">
            <w:pPr>
              <w:spacing w:after="0" w:line="240" w:lineRule="auto"/>
              <w:jc w:val="center"/>
              <w:rPr>
                <w:b/>
                <w:bCs/>
                <w:lang w:val="en-US"/>
              </w:rPr>
            </w:pPr>
            <w:r>
              <w:rPr>
                <w:b/>
                <w:bCs/>
                <w:lang w:val="en-US"/>
              </w:rPr>
              <w:t xml:space="preserve">8:00 – 10:00 AM </w:t>
            </w:r>
          </w:p>
          <w:p w14:paraId="670E42DB" w14:textId="567F2F38" w:rsidR="00A71CF1" w:rsidRDefault="00A71CF1" w:rsidP="000820C2">
            <w:pPr>
              <w:spacing w:after="0" w:line="240" w:lineRule="auto"/>
              <w:jc w:val="center"/>
              <w:rPr>
                <w:b/>
                <w:bCs/>
                <w:lang w:val="en-US"/>
              </w:rPr>
            </w:pPr>
          </w:p>
        </w:tc>
      </w:tr>
    </w:tbl>
    <w:bookmarkEnd w:id="8"/>
    <w:p w14:paraId="6FE0997A" w14:textId="3787B9E8" w:rsidR="004D2DB0" w:rsidRPr="00D266FA" w:rsidRDefault="00D266FA" w:rsidP="003F64EE">
      <w:pPr>
        <w:jc w:val="center"/>
        <w:rPr>
          <w:rStyle w:val="Hyperlink"/>
          <w:b/>
          <w:bCs/>
          <w:color w:val="auto"/>
          <w:sz w:val="40"/>
          <w:szCs w:val="40"/>
          <w:u w:val="none"/>
        </w:rPr>
      </w:pPr>
      <w:r w:rsidRPr="00D266FA">
        <w:rPr>
          <w:noProof/>
          <w:sz w:val="28"/>
          <w:szCs w:val="28"/>
          <w:lang w:val="en-US"/>
        </w:rPr>
        <mc:AlternateContent>
          <mc:Choice Requires="wpg">
            <w:drawing>
              <wp:anchor distT="0" distB="0" distL="114300" distR="114300" simplePos="0" relativeHeight="251759649" behindDoc="1" locked="0" layoutInCell="1" allowOverlap="1" wp14:anchorId="78E5A9B1" wp14:editId="0A7B57FB">
                <wp:simplePos x="0" y="0"/>
                <wp:positionH relativeFrom="margin">
                  <wp:posOffset>3128963</wp:posOffset>
                </wp:positionH>
                <wp:positionV relativeFrom="paragraph">
                  <wp:posOffset>-167640</wp:posOffset>
                </wp:positionV>
                <wp:extent cx="685800" cy="623888"/>
                <wp:effectExtent l="0" t="0" r="0" b="5080"/>
                <wp:wrapNone/>
                <wp:docPr id="38" name="Group 38">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 cy="623888"/>
                          <a:chOff x="0" y="0"/>
                          <a:chExt cx="1419225" cy="1419225"/>
                        </a:xfrm>
                      </wpg:grpSpPr>
                      <wps:wsp>
                        <wps:cNvPr id="39" name="Oval 214"/>
                        <wps:cNvSpPr/>
                        <wps:spPr>
                          <a:xfrm>
                            <a:off x="0" y="0"/>
                            <a:ext cx="1419225" cy="1419225"/>
                          </a:xfrm>
                          <a:prstGeom prst="ellipse">
                            <a:avLst/>
                          </a:prstGeom>
                          <a:solidFill>
                            <a:srgbClr val="4D4D4D">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1" name="Graphic 223" descr="Daily calendar"/>
                          <pic:cNvPicPr>
                            <a:picLocks noChangeAspect="1"/>
                          </pic:cNvPicPr>
                        </pic:nvPicPr>
                        <pic:blipFill>
                          <a:blip r:embed="rId63"/>
                          <a:stretch>
                            <a:fillRect/>
                          </a:stretch>
                        </pic:blipFill>
                        <pic:spPr>
                          <a:xfrm>
                            <a:off x="85725" y="66675"/>
                            <a:ext cx="1266825" cy="1266825"/>
                          </a:xfrm>
                          <a:prstGeom prst="rect">
                            <a:avLst/>
                          </a:prstGeom>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1000EB6" id="Group 38" o:spid="_x0000_s1026" alt="&quot;&quot;" style="position:absolute;margin-left:246.4pt;margin-top:-13.2pt;width:54pt;height:49.15pt;z-index:-251556831;mso-position-horizontal-relative:margin" coordsize="14192,14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">
                <v:oval id="Oval 214" o:spid="_x0000_s1027" style="position:absolute;width:14192;height:14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" fillcolor="#dbdbdb" stroked="f" strokeweight="1pt">
                  <v:stroke joinstyle="miter"/>
                </v:oval>
                <v:shape id="Graphic 223" o:spid="_x0000_s1028" type="#_x0000_t75" alt="Daily calendar" style="position:absolute;left:857;top:666;width:12668;height:12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">
                  <v:imagedata r:id="rId64" o:title="Daily calendar"/>
                </v:shape>
                <w10:wrap anchorx="margin"/>
              </v:group>
            </w:pict>
          </mc:Fallback>
        </mc:AlternateContent>
      </w:r>
      <w:r w:rsidRPr="00D266FA">
        <w:rPr>
          <w:rStyle w:val="Hyperlink"/>
          <w:b/>
          <w:bCs/>
          <w:color w:val="auto"/>
          <w:sz w:val="40"/>
          <w:szCs w:val="40"/>
          <w:u w:val="none"/>
        </w:rPr>
        <w:t>COURSE SCHEDULE</w:t>
      </w:r>
    </w:p>
    <w:sectPr w:rsidR="004D2DB0" w:rsidRPr="00D266FA" w:rsidSect="00140E59">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77A702" w14:textId="77777777" w:rsidR="00D60DCD" w:rsidRDefault="00D60DCD" w:rsidP="00AA2915">
      <w:pPr>
        <w:spacing w:after="0" w:line="240" w:lineRule="auto"/>
      </w:pPr>
      <w:r>
        <w:separator/>
      </w:r>
    </w:p>
  </w:endnote>
  <w:endnote w:type="continuationSeparator" w:id="0">
    <w:p w14:paraId="60497630" w14:textId="77777777" w:rsidR="00D60DCD" w:rsidRDefault="00D60DCD" w:rsidP="00AA2915">
      <w:pPr>
        <w:spacing w:after="0" w:line="240" w:lineRule="auto"/>
      </w:pPr>
      <w:r>
        <w:continuationSeparator/>
      </w:r>
    </w:p>
  </w:endnote>
  <w:endnote w:type="continuationNotice" w:id="1">
    <w:p w14:paraId="4A79BE37" w14:textId="77777777" w:rsidR="00D60DCD" w:rsidRDefault="00D60DC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91174682-74F1-4B5D-A8AA-A567FFC1A6EF}"/>
    <w:embedBold r:id="rId2" w:fontKey="{CCDF6ADC-7966-4B61-B476-35D44D332CB8}"/>
    <w:embedItalic r:id="rId3" w:fontKey="{BFC73F9A-E657-4032-AB15-4B7D9DED75A6}"/>
    <w:embedBoldItalic r:id="rId4" w:fontKey="{51A1921F-A9DB-45C6-A3FD-4D9AC11C6A24}"/>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pitch w:val="variable"/>
    <w:sig w:usb0="600002F7" w:usb1="02000001" w:usb2="00000000" w:usb3="00000000" w:csb0="0000019F" w:csb1="00000000"/>
    <w:embedRegular r:id="rId5" w:fontKey="{8C5AB661-4EAD-425A-BAF6-0AB9C2EFEEBE}"/>
    <w:embedBold r:id="rId6" w:fontKey="{C4B90409-102B-47A9-8D0C-1C5BC5921E07}"/>
    <w:embedItalic r:id="rId7" w:fontKey="{9C2447FF-3F32-40AD-939A-138D29E1D122}"/>
    <w:embedBoldItalic r:id="rId8" w:fontKey="{803E87A9-683F-4507-BFE7-3404C7D74132}"/>
  </w:font>
  <w:font w:name="Source Sans Pro Black">
    <w:panose1 w:val="020B0803030403020204"/>
    <w:charset w:val="00"/>
    <w:family w:val="swiss"/>
    <w:pitch w:val="variable"/>
    <w:sig w:usb0="600002F7" w:usb1="02000001" w:usb2="00000000" w:usb3="00000000" w:csb0="0000019F" w:csb1="00000000"/>
    <w:embedRegular r:id="rId9" w:fontKey="{7A238E0F-2CE5-4002-A042-A43C9DDC2081}"/>
    <w:embedBold r:id="rId10" w:fontKey="{A52B38A9-5631-416E-AF81-43F891B93909}"/>
    <w:embedItalic r:id="rId11" w:fontKey="{96CFC726-35B2-4887-8B8B-47CE0562AE02}"/>
    <w:embedBoldItalic r:id="rId12" w:fontKey="{A847974A-84BA-4505-966B-82644F600AE1}"/>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embedRegular r:id="rId13" w:fontKey="{51C2661D-BC5C-4B79-AA1D-A02C1C78FE1B}"/>
    <w:embedBold r:id="rId14" w:fontKey="{CF0DA46A-74FD-433E-84D8-1A4D61A8C51D}"/>
    <w:embedItalic r:id="rId15" w:fontKey="{1804BB74-04A0-44BA-84D0-A57B775E33BC}"/>
  </w:font>
  <w:font w:name="DengXian">
    <w:altName w:val="SimSun"/>
    <w:panose1 w:val="02010600030101010101"/>
    <w:charset w:val="86"/>
    <w:family w:val="auto"/>
    <w:pitch w:val="variable"/>
    <w:sig w:usb0="A00002BF" w:usb1="38CF7CFA" w:usb2="00000016" w:usb3="00000000" w:csb0="0004000F" w:csb1="00000000"/>
  </w:font>
  <w:font w:name="Ink Free">
    <w:panose1 w:val="03080402000500000000"/>
    <w:charset w:val="00"/>
    <w:family w:val="script"/>
    <w:pitch w:val="variable"/>
    <w:sig w:usb0="80000003" w:usb1="00000000" w:usb2="00000000" w:usb3="00000000" w:csb0="00000001" w:csb1="00000000"/>
    <w:embedBold r:id="rId16" w:subsetted="1" w:fontKey="{B3D08A98-E447-4AA5-8FBA-C4B2745DD26C}"/>
  </w:font>
  <w:font w:name="+mn-ea">
    <w:panose1 w:val="00000000000000000000"/>
    <w:charset w:val="00"/>
    <w:family w:val="roman"/>
    <w:notTrueType/>
    <w:pitch w:val="default"/>
  </w:font>
  <w:font w:name="+mn-cs">
    <w:panose1 w:val="00000000000000000000"/>
    <w:charset w:val="00"/>
    <w:family w:val="roman"/>
    <w:notTrueType/>
    <w:pitch w:val="default"/>
  </w:font>
  <w:font w:name="Segoe UI Emoji">
    <w:panose1 w:val="020B0502040204020203"/>
    <w:charset w:val="00"/>
    <w:family w:val="swiss"/>
    <w:pitch w:val="variable"/>
    <w:sig w:usb0="00000003" w:usb1="02000000" w:usb2="00000000" w:usb3="00000000" w:csb0="00000001" w:csb1="00000000"/>
    <w:embedRegular r:id="rId17" w:subsetted="1" w:fontKey="{15716DD3-889B-4EC2-84E7-0FB1034E5906}"/>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0A379F" w14:textId="77777777" w:rsidR="00D60DCD" w:rsidRDefault="00D60DCD" w:rsidP="00AA2915">
      <w:pPr>
        <w:spacing w:after="0" w:line="240" w:lineRule="auto"/>
      </w:pPr>
      <w:r>
        <w:separator/>
      </w:r>
    </w:p>
  </w:footnote>
  <w:footnote w:type="continuationSeparator" w:id="0">
    <w:p w14:paraId="7D8EA717" w14:textId="77777777" w:rsidR="00D60DCD" w:rsidRDefault="00D60DCD" w:rsidP="00AA2915">
      <w:pPr>
        <w:spacing w:after="0" w:line="240" w:lineRule="auto"/>
      </w:pPr>
      <w:r>
        <w:continuationSeparator/>
      </w:r>
    </w:p>
  </w:footnote>
  <w:footnote w:type="continuationNotice" w:id="1">
    <w:p w14:paraId="61311EA9" w14:textId="77777777" w:rsidR="00D60DCD" w:rsidRDefault="00D60DC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699238383"/>
      <w:docPartObj>
        <w:docPartGallery w:val="Page Numbers (Top of Page)"/>
        <w:docPartUnique/>
      </w:docPartObj>
    </w:sdtPr>
    <w:sdtEndPr>
      <w:rPr>
        <w:rStyle w:val="PageNumber"/>
      </w:rPr>
    </w:sdtEndPr>
    <w:sdtContent>
      <w:p w14:paraId="6392CD93" w14:textId="272E2969" w:rsidR="00D317B5" w:rsidRDefault="00D317B5" w:rsidP="006866AB">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5C2F737" w14:textId="77777777" w:rsidR="00D317B5" w:rsidRDefault="00D317B5" w:rsidP="008456C0">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119407634"/>
      <w:docPartObj>
        <w:docPartGallery w:val="Page Numbers (Top of Page)"/>
        <w:docPartUnique/>
      </w:docPartObj>
    </w:sdtPr>
    <w:sdtEndPr>
      <w:rPr>
        <w:rStyle w:val="PageNumber"/>
      </w:rPr>
    </w:sdtEndPr>
    <w:sdtContent>
      <w:p w14:paraId="5BF48B81" w14:textId="3F6F812E" w:rsidR="00D317B5" w:rsidRDefault="00D317B5" w:rsidP="006866AB">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B619CD">
          <w:rPr>
            <w:rStyle w:val="PageNumber"/>
            <w:noProof/>
          </w:rPr>
          <w:t>10</w:t>
        </w:r>
        <w:r>
          <w:rPr>
            <w:rStyle w:val="PageNumber"/>
          </w:rPr>
          <w:fldChar w:fldCharType="end"/>
        </w:r>
      </w:p>
    </w:sdtContent>
  </w:sdt>
  <w:p w14:paraId="00BC8986" w14:textId="77777777" w:rsidR="00D317B5" w:rsidRDefault="00D317B5" w:rsidP="008456C0">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Coffee" style="width:15pt;height:15pt;visibility:visible;mso-wrap-style:square" o:bullet="t">
        <v:imagedata r:id="rId1" o:title="Coffee"/>
      </v:shape>
    </w:pict>
  </w:numPicBullet>
  <w:numPicBullet w:numPicBulletId="1">
    <w:pict>
      <v:shape id="_x0000_i1031" type="#_x0000_t75" alt="Internet" style="width:1in;height:1in;visibility:visible;mso-wrap-style:square" o:bullet="t">
        <v:imagedata r:id="rId2" o:title="Internet"/>
        <o:lock v:ext="edit" aspectratio="f"/>
      </v:shape>
    </w:pict>
  </w:numPicBullet>
  <w:abstractNum w:abstractNumId="0" w15:restartNumberingAfterBreak="0">
    <w:nsid w:val="FFFFFF7C"/>
    <w:multiLevelType w:val="singleLevel"/>
    <w:tmpl w:val="01103C1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AD2963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2CE6EF0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7EC6CE9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904F58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7C43C6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672A3A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EB6BFC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000102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74E4CF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4C34EB"/>
    <w:multiLevelType w:val="hybridMultilevel"/>
    <w:tmpl w:val="265AA6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BF73651"/>
    <w:multiLevelType w:val="hybridMultilevel"/>
    <w:tmpl w:val="681A2CBA"/>
    <w:lvl w:ilvl="0" w:tplc="43C8AD1C">
      <w:start w:val="1"/>
      <w:numFmt w:val="decimal"/>
      <w:lvlText w:val="%1)"/>
      <w:lvlJc w:val="left"/>
      <w:pPr>
        <w:tabs>
          <w:tab w:val="num" w:pos="720"/>
        </w:tabs>
        <w:ind w:left="720" w:hanging="360"/>
      </w:pPr>
    </w:lvl>
    <w:lvl w:ilvl="1" w:tplc="9FFCF7A0" w:tentative="1">
      <w:start w:val="1"/>
      <w:numFmt w:val="decimal"/>
      <w:lvlText w:val="%2)"/>
      <w:lvlJc w:val="left"/>
      <w:pPr>
        <w:tabs>
          <w:tab w:val="num" w:pos="1440"/>
        </w:tabs>
        <w:ind w:left="1440" w:hanging="360"/>
      </w:pPr>
    </w:lvl>
    <w:lvl w:ilvl="2" w:tplc="4E90573C" w:tentative="1">
      <w:start w:val="1"/>
      <w:numFmt w:val="decimal"/>
      <w:lvlText w:val="%3)"/>
      <w:lvlJc w:val="left"/>
      <w:pPr>
        <w:tabs>
          <w:tab w:val="num" w:pos="2160"/>
        </w:tabs>
        <w:ind w:left="2160" w:hanging="360"/>
      </w:pPr>
    </w:lvl>
    <w:lvl w:ilvl="3" w:tplc="E9B4309A" w:tentative="1">
      <w:start w:val="1"/>
      <w:numFmt w:val="decimal"/>
      <w:lvlText w:val="%4)"/>
      <w:lvlJc w:val="left"/>
      <w:pPr>
        <w:tabs>
          <w:tab w:val="num" w:pos="2880"/>
        </w:tabs>
        <w:ind w:left="2880" w:hanging="360"/>
      </w:pPr>
    </w:lvl>
    <w:lvl w:ilvl="4" w:tplc="F5901B28" w:tentative="1">
      <w:start w:val="1"/>
      <w:numFmt w:val="decimal"/>
      <w:lvlText w:val="%5)"/>
      <w:lvlJc w:val="left"/>
      <w:pPr>
        <w:tabs>
          <w:tab w:val="num" w:pos="3600"/>
        </w:tabs>
        <w:ind w:left="3600" w:hanging="360"/>
      </w:pPr>
    </w:lvl>
    <w:lvl w:ilvl="5" w:tplc="4B7C6164" w:tentative="1">
      <w:start w:val="1"/>
      <w:numFmt w:val="decimal"/>
      <w:lvlText w:val="%6)"/>
      <w:lvlJc w:val="left"/>
      <w:pPr>
        <w:tabs>
          <w:tab w:val="num" w:pos="4320"/>
        </w:tabs>
        <w:ind w:left="4320" w:hanging="360"/>
      </w:pPr>
    </w:lvl>
    <w:lvl w:ilvl="6" w:tplc="C9487A64" w:tentative="1">
      <w:start w:val="1"/>
      <w:numFmt w:val="decimal"/>
      <w:lvlText w:val="%7)"/>
      <w:lvlJc w:val="left"/>
      <w:pPr>
        <w:tabs>
          <w:tab w:val="num" w:pos="5040"/>
        </w:tabs>
        <w:ind w:left="5040" w:hanging="360"/>
      </w:pPr>
    </w:lvl>
    <w:lvl w:ilvl="7" w:tplc="AF0E6328" w:tentative="1">
      <w:start w:val="1"/>
      <w:numFmt w:val="decimal"/>
      <w:lvlText w:val="%8)"/>
      <w:lvlJc w:val="left"/>
      <w:pPr>
        <w:tabs>
          <w:tab w:val="num" w:pos="5760"/>
        </w:tabs>
        <w:ind w:left="5760" w:hanging="360"/>
      </w:pPr>
    </w:lvl>
    <w:lvl w:ilvl="8" w:tplc="5FE2FD5C" w:tentative="1">
      <w:start w:val="1"/>
      <w:numFmt w:val="decimal"/>
      <w:lvlText w:val="%9)"/>
      <w:lvlJc w:val="left"/>
      <w:pPr>
        <w:tabs>
          <w:tab w:val="num" w:pos="6480"/>
        </w:tabs>
        <w:ind w:left="6480" w:hanging="360"/>
      </w:pPr>
    </w:lvl>
  </w:abstractNum>
  <w:abstractNum w:abstractNumId="12" w15:restartNumberingAfterBreak="0">
    <w:nsid w:val="0C5E26C8"/>
    <w:multiLevelType w:val="hybridMultilevel"/>
    <w:tmpl w:val="27125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CB521E9"/>
    <w:multiLevelType w:val="hybridMultilevel"/>
    <w:tmpl w:val="6270D788"/>
    <w:lvl w:ilvl="0" w:tplc="7A50D76E">
      <w:start w:val="1"/>
      <w:numFmt w:val="bullet"/>
      <w:lvlText w:val=""/>
      <w:lvlJc w:val="left"/>
      <w:pPr>
        <w:ind w:left="288"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FD23D6"/>
    <w:multiLevelType w:val="hybridMultilevel"/>
    <w:tmpl w:val="5DF27994"/>
    <w:lvl w:ilvl="0" w:tplc="8DF2F1BA">
      <w:start w:val="1"/>
      <w:numFmt w:val="decimal"/>
      <w:lvlText w:val="%1."/>
      <w:lvlJc w:val="left"/>
      <w:pPr>
        <w:tabs>
          <w:tab w:val="num" w:pos="720"/>
        </w:tabs>
        <w:ind w:left="720" w:hanging="360"/>
      </w:pPr>
    </w:lvl>
    <w:lvl w:ilvl="1" w:tplc="FC086B02" w:tentative="1">
      <w:start w:val="1"/>
      <w:numFmt w:val="decimal"/>
      <w:lvlText w:val="%2."/>
      <w:lvlJc w:val="left"/>
      <w:pPr>
        <w:tabs>
          <w:tab w:val="num" w:pos="1440"/>
        </w:tabs>
        <w:ind w:left="1440" w:hanging="360"/>
      </w:pPr>
    </w:lvl>
    <w:lvl w:ilvl="2" w:tplc="BA027098" w:tentative="1">
      <w:start w:val="1"/>
      <w:numFmt w:val="decimal"/>
      <w:lvlText w:val="%3."/>
      <w:lvlJc w:val="left"/>
      <w:pPr>
        <w:tabs>
          <w:tab w:val="num" w:pos="2160"/>
        </w:tabs>
        <w:ind w:left="2160" w:hanging="360"/>
      </w:pPr>
    </w:lvl>
    <w:lvl w:ilvl="3" w:tplc="E60A8A62" w:tentative="1">
      <w:start w:val="1"/>
      <w:numFmt w:val="decimal"/>
      <w:lvlText w:val="%4."/>
      <w:lvlJc w:val="left"/>
      <w:pPr>
        <w:tabs>
          <w:tab w:val="num" w:pos="2880"/>
        </w:tabs>
        <w:ind w:left="2880" w:hanging="360"/>
      </w:pPr>
    </w:lvl>
    <w:lvl w:ilvl="4" w:tplc="31B66562" w:tentative="1">
      <w:start w:val="1"/>
      <w:numFmt w:val="decimal"/>
      <w:lvlText w:val="%5."/>
      <w:lvlJc w:val="left"/>
      <w:pPr>
        <w:tabs>
          <w:tab w:val="num" w:pos="3600"/>
        </w:tabs>
        <w:ind w:left="3600" w:hanging="360"/>
      </w:pPr>
    </w:lvl>
    <w:lvl w:ilvl="5" w:tplc="FA9CF11C" w:tentative="1">
      <w:start w:val="1"/>
      <w:numFmt w:val="decimal"/>
      <w:lvlText w:val="%6."/>
      <w:lvlJc w:val="left"/>
      <w:pPr>
        <w:tabs>
          <w:tab w:val="num" w:pos="4320"/>
        </w:tabs>
        <w:ind w:left="4320" w:hanging="360"/>
      </w:pPr>
    </w:lvl>
    <w:lvl w:ilvl="6" w:tplc="5688F876" w:tentative="1">
      <w:start w:val="1"/>
      <w:numFmt w:val="decimal"/>
      <w:lvlText w:val="%7."/>
      <w:lvlJc w:val="left"/>
      <w:pPr>
        <w:tabs>
          <w:tab w:val="num" w:pos="5040"/>
        </w:tabs>
        <w:ind w:left="5040" w:hanging="360"/>
      </w:pPr>
    </w:lvl>
    <w:lvl w:ilvl="7" w:tplc="693811E2" w:tentative="1">
      <w:start w:val="1"/>
      <w:numFmt w:val="decimal"/>
      <w:lvlText w:val="%8."/>
      <w:lvlJc w:val="left"/>
      <w:pPr>
        <w:tabs>
          <w:tab w:val="num" w:pos="5760"/>
        </w:tabs>
        <w:ind w:left="5760" w:hanging="360"/>
      </w:pPr>
    </w:lvl>
    <w:lvl w:ilvl="8" w:tplc="8D5EBAB6" w:tentative="1">
      <w:start w:val="1"/>
      <w:numFmt w:val="decimal"/>
      <w:lvlText w:val="%9."/>
      <w:lvlJc w:val="left"/>
      <w:pPr>
        <w:tabs>
          <w:tab w:val="num" w:pos="6480"/>
        </w:tabs>
        <w:ind w:left="6480" w:hanging="360"/>
      </w:pPr>
    </w:lvl>
  </w:abstractNum>
  <w:abstractNum w:abstractNumId="15" w15:restartNumberingAfterBreak="0">
    <w:nsid w:val="23ED0309"/>
    <w:multiLevelType w:val="hybridMultilevel"/>
    <w:tmpl w:val="681A2CBA"/>
    <w:lvl w:ilvl="0" w:tplc="43C8AD1C">
      <w:start w:val="1"/>
      <w:numFmt w:val="decimal"/>
      <w:lvlText w:val="%1)"/>
      <w:lvlJc w:val="left"/>
      <w:pPr>
        <w:tabs>
          <w:tab w:val="num" w:pos="720"/>
        </w:tabs>
        <w:ind w:left="720" w:hanging="360"/>
      </w:pPr>
    </w:lvl>
    <w:lvl w:ilvl="1" w:tplc="9FFCF7A0" w:tentative="1">
      <w:start w:val="1"/>
      <w:numFmt w:val="decimal"/>
      <w:lvlText w:val="%2)"/>
      <w:lvlJc w:val="left"/>
      <w:pPr>
        <w:tabs>
          <w:tab w:val="num" w:pos="1440"/>
        </w:tabs>
        <w:ind w:left="1440" w:hanging="360"/>
      </w:pPr>
    </w:lvl>
    <w:lvl w:ilvl="2" w:tplc="4E90573C" w:tentative="1">
      <w:start w:val="1"/>
      <w:numFmt w:val="decimal"/>
      <w:lvlText w:val="%3)"/>
      <w:lvlJc w:val="left"/>
      <w:pPr>
        <w:tabs>
          <w:tab w:val="num" w:pos="2160"/>
        </w:tabs>
        <w:ind w:left="2160" w:hanging="360"/>
      </w:pPr>
    </w:lvl>
    <w:lvl w:ilvl="3" w:tplc="E9B4309A" w:tentative="1">
      <w:start w:val="1"/>
      <w:numFmt w:val="decimal"/>
      <w:lvlText w:val="%4)"/>
      <w:lvlJc w:val="left"/>
      <w:pPr>
        <w:tabs>
          <w:tab w:val="num" w:pos="2880"/>
        </w:tabs>
        <w:ind w:left="2880" w:hanging="360"/>
      </w:pPr>
    </w:lvl>
    <w:lvl w:ilvl="4" w:tplc="F5901B28" w:tentative="1">
      <w:start w:val="1"/>
      <w:numFmt w:val="decimal"/>
      <w:lvlText w:val="%5)"/>
      <w:lvlJc w:val="left"/>
      <w:pPr>
        <w:tabs>
          <w:tab w:val="num" w:pos="3600"/>
        </w:tabs>
        <w:ind w:left="3600" w:hanging="360"/>
      </w:pPr>
    </w:lvl>
    <w:lvl w:ilvl="5" w:tplc="4B7C6164" w:tentative="1">
      <w:start w:val="1"/>
      <w:numFmt w:val="decimal"/>
      <w:lvlText w:val="%6)"/>
      <w:lvlJc w:val="left"/>
      <w:pPr>
        <w:tabs>
          <w:tab w:val="num" w:pos="4320"/>
        </w:tabs>
        <w:ind w:left="4320" w:hanging="360"/>
      </w:pPr>
    </w:lvl>
    <w:lvl w:ilvl="6" w:tplc="C9487A64" w:tentative="1">
      <w:start w:val="1"/>
      <w:numFmt w:val="decimal"/>
      <w:lvlText w:val="%7)"/>
      <w:lvlJc w:val="left"/>
      <w:pPr>
        <w:tabs>
          <w:tab w:val="num" w:pos="5040"/>
        </w:tabs>
        <w:ind w:left="5040" w:hanging="360"/>
      </w:pPr>
    </w:lvl>
    <w:lvl w:ilvl="7" w:tplc="AF0E6328" w:tentative="1">
      <w:start w:val="1"/>
      <w:numFmt w:val="decimal"/>
      <w:lvlText w:val="%8)"/>
      <w:lvlJc w:val="left"/>
      <w:pPr>
        <w:tabs>
          <w:tab w:val="num" w:pos="5760"/>
        </w:tabs>
        <w:ind w:left="5760" w:hanging="360"/>
      </w:pPr>
    </w:lvl>
    <w:lvl w:ilvl="8" w:tplc="5FE2FD5C" w:tentative="1">
      <w:start w:val="1"/>
      <w:numFmt w:val="decimal"/>
      <w:lvlText w:val="%9)"/>
      <w:lvlJc w:val="left"/>
      <w:pPr>
        <w:tabs>
          <w:tab w:val="num" w:pos="6480"/>
        </w:tabs>
        <w:ind w:left="6480" w:hanging="360"/>
      </w:pPr>
    </w:lvl>
  </w:abstractNum>
  <w:abstractNum w:abstractNumId="16" w15:restartNumberingAfterBreak="0">
    <w:nsid w:val="25D05A67"/>
    <w:multiLevelType w:val="hybridMultilevel"/>
    <w:tmpl w:val="E48A2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4A3459"/>
    <w:multiLevelType w:val="hybridMultilevel"/>
    <w:tmpl w:val="E9A26A8A"/>
    <w:lvl w:ilvl="0" w:tplc="C7B4FCC0">
      <w:start w:val="1"/>
      <w:numFmt w:val="bullet"/>
      <w:lvlText w:val="•"/>
      <w:lvlJc w:val="left"/>
      <w:pPr>
        <w:tabs>
          <w:tab w:val="num" w:pos="720"/>
        </w:tabs>
        <w:ind w:left="720" w:hanging="360"/>
      </w:pPr>
      <w:rPr>
        <w:rFonts w:ascii="Arial" w:hAnsi="Arial" w:hint="default"/>
      </w:rPr>
    </w:lvl>
    <w:lvl w:ilvl="1" w:tplc="E138DA6E" w:tentative="1">
      <w:start w:val="1"/>
      <w:numFmt w:val="bullet"/>
      <w:lvlText w:val="•"/>
      <w:lvlJc w:val="left"/>
      <w:pPr>
        <w:tabs>
          <w:tab w:val="num" w:pos="1440"/>
        </w:tabs>
        <w:ind w:left="1440" w:hanging="360"/>
      </w:pPr>
      <w:rPr>
        <w:rFonts w:ascii="Arial" w:hAnsi="Arial" w:hint="default"/>
      </w:rPr>
    </w:lvl>
    <w:lvl w:ilvl="2" w:tplc="6AC8EDBE" w:tentative="1">
      <w:start w:val="1"/>
      <w:numFmt w:val="bullet"/>
      <w:lvlText w:val="•"/>
      <w:lvlJc w:val="left"/>
      <w:pPr>
        <w:tabs>
          <w:tab w:val="num" w:pos="2160"/>
        </w:tabs>
        <w:ind w:left="2160" w:hanging="360"/>
      </w:pPr>
      <w:rPr>
        <w:rFonts w:ascii="Arial" w:hAnsi="Arial" w:hint="default"/>
      </w:rPr>
    </w:lvl>
    <w:lvl w:ilvl="3" w:tplc="5C08F4EE" w:tentative="1">
      <w:start w:val="1"/>
      <w:numFmt w:val="bullet"/>
      <w:lvlText w:val="•"/>
      <w:lvlJc w:val="left"/>
      <w:pPr>
        <w:tabs>
          <w:tab w:val="num" w:pos="2880"/>
        </w:tabs>
        <w:ind w:left="2880" w:hanging="360"/>
      </w:pPr>
      <w:rPr>
        <w:rFonts w:ascii="Arial" w:hAnsi="Arial" w:hint="default"/>
      </w:rPr>
    </w:lvl>
    <w:lvl w:ilvl="4" w:tplc="E2A43680" w:tentative="1">
      <w:start w:val="1"/>
      <w:numFmt w:val="bullet"/>
      <w:lvlText w:val="•"/>
      <w:lvlJc w:val="left"/>
      <w:pPr>
        <w:tabs>
          <w:tab w:val="num" w:pos="3600"/>
        </w:tabs>
        <w:ind w:left="3600" w:hanging="360"/>
      </w:pPr>
      <w:rPr>
        <w:rFonts w:ascii="Arial" w:hAnsi="Arial" w:hint="default"/>
      </w:rPr>
    </w:lvl>
    <w:lvl w:ilvl="5" w:tplc="4AB0D540" w:tentative="1">
      <w:start w:val="1"/>
      <w:numFmt w:val="bullet"/>
      <w:lvlText w:val="•"/>
      <w:lvlJc w:val="left"/>
      <w:pPr>
        <w:tabs>
          <w:tab w:val="num" w:pos="4320"/>
        </w:tabs>
        <w:ind w:left="4320" w:hanging="360"/>
      </w:pPr>
      <w:rPr>
        <w:rFonts w:ascii="Arial" w:hAnsi="Arial" w:hint="default"/>
      </w:rPr>
    </w:lvl>
    <w:lvl w:ilvl="6" w:tplc="B52610E2" w:tentative="1">
      <w:start w:val="1"/>
      <w:numFmt w:val="bullet"/>
      <w:lvlText w:val="•"/>
      <w:lvlJc w:val="left"/>
      <w:pPr>
        <w:tabs>
          <w:tab w:val="num" w:pos="5040"/>
        </w:tabs>
        <w:ind w:left="5040" w:hanging="360"/>
      </w:pPr>
      <w:rPr>
        <w:rFonts w:ascii="Arial" w:hAnsi="Arial" w:hint="default"/>
      </w:rPr>
    </w:lvl>
    <w:lvl w:ilvl="7" w:tplc="19F402A4" w:tentative="1">
      <w:start w:val="1"/>
      <w:numFmt w:val="bullet"/>
      <w:lvlText w:val="•"/>
      <w:lvlJc w:val="left"/>
      <w:pPr>
        <w:tabs>
          <w:tab w:val="num" w:pos="5760"/>
        </w:tabs>
        <w:ind w:left="5760" w:hanging="360"/>
      </w:pPr>
      <w:rPr>
        <w:rFonts w:ascii="Arial" w:hAnsi="Arial" w:hint="default"/>
      </w:rPr>
    </w:lvl>
    <w:lvl w:ilvl="8" w:tplc="A198E0AA"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0D63A28"/>
    <w:multiLevelType w:val="hybridMultilevel"/>
    <w:tmpl w:val="7F321324"/>
    <w:lvl w:ilvl="0" w:tplc="BCEE970C">
      <w:start w:val="1"/>
      <w:numFmt w:val="bullet"/>
      <w:lvlText w:val="•"/>
      <w:lvlJc w:val="left"/>
      <w:pPr>
        <w:tabs>
          <w:tab w:val="num" w:pos="720"/>
        </w:tabs>
        <w:ind w:left="720" w:hanging="360"/>
      </w:pPr>
      <w:rPr>
        <w:rFonts w:ascii="Arial" w:hAnsi="Arial" w:hint="default"/>
      </w:rPr>
    </w:lvl>
    <w:lvl w:ilvl="1" w:tplc="28D84114" w:tentative="1">
      <w:start w:val="1"/>
      <w:numFmt w:val="bullet"/>
      <w:lvlText w:val="•"/>
      <w:lvlJc w:val="left"/>
      <w:pPr>
        <w:tabs>
          <w:tab w:val="num" w:pos="1440"/>
        </w:tabs>
        <w:ind w:left="1440" w:hanging="360"/>
      </w:pPr>
      <w:rPr>
        <w:rFonts w:ascii="Arial" w:hAnsi="Arial" w:hint="default"/>
      </w:rPr>
    </w:lvl>
    <w:lvl w:ilvl="2" w:tplc="05364674" w:tentative="1">
      <w:start w:val="1"/>
      <w:numFmt w:val="bullet"/>
      <w:lvlText w:val="•"/>
      <w:lvlJc w:val="left"/>
      <w:pPr>
        <w:tabs>
          <w:tab w:val="num" w:pos="2160"/>
        </w:tabs>
        <w:ind w:left="2160" w:hanging="360"/>
      </w:pPr>
      <w:rPr>
        <w:rFonts w:ascii="Arial" w:hAnsi="Arial" w:hint="default"/>
      </w:rPr>
    </w:lvl>
    <w:lvl w:ilvl="3" w:tplc="3B4AD950" w:tentative="1">
      <w:start w:val="1"/>
      <w:numFmt w:val="bullet"/>
      <w:lvlText w:val="•"/>
      <w:lvlJc w:val="left"/>
      <w:pPr>
        <w:tabs>
          <w:tab w:val="num" w:pos="2880"/>
        </w:tabs>
        <w:ind w:left="2880" w:hanging="360"/>
      </w:pPr>
      <w:rPr>
        <w:rFonts w:ascii="Arial" w:hAnsi="Arial" w:hint="default"/>
      </w:rPr>
    </w:lvl>
    <w:lvl w:ilvl="4" w:tplc="578ADA94" w:tentative="1">
      <w:start w:val="1"/>
      <w:numFmt w:val="bullet"/>
      <w:lvlText w:val="•"/>
      <w:lvlJc w:val="left"/>
      <w:pPr>
        <w:tabs>
          <w:tab w:val="num" w:pos="3600"/>
        </w:tabs>
        <w:ind w:left="3600" w:hanging="360"/>
      </w:pPr>
      <w:rPr>
        <w:rFonts w:ascii="Arial" w:hAnsi="Arial" w:hint="default"/>
      </w:rPr>
    </w:lvl>
    <w:lvl w:ilvl="5" w:tplc="2188C520" w:tentative="1">
      <w:start w:val="1"/>
      <w:numFmt w:val="bullet"/>
      <w:lvlText w:val="•"/>
      <w:lvlJc w:val="left"/>
      <w:pPr>
        <w:tabs>
          <w:tab w:val="num" w:pos="4320"/>
        </w:tabs>
        <w:ind w:left="4320" w:hanging="360"/>
      </w:pPr>
      <w:rPr>
        <w:rFonts w:ascii="Arial" w:hAnsi="Arial" w:hint="default"/>
      </w:rPr>
    </w:lvl>
    <w:lvl w:ilvl="6" w:tplc="E1783950" w:tentative="1">
      <w:start w:val="1"/>
      <w:numFmt w:val="bullet"/>
      <w:lvlText w:val="•"/>
      <w:lvlJc w:val="left"/>
      <w:pPr>
        <w:tabs>
          <w:tab w:val="num" w:pos="5040"/>
        </w:tabs>
        <w:ind w:left="5040" w:hanging="360"/>
      </w:pPr>
      <w:rPr>
        <w:rFonts w:ascii="Arial" w:hAnsi="Arial" w:hint="default"/>
      </w:rPr>
    </w:lvl>
    <w:lvl w:ilvl="7" w:tplc="FB860F18" w:tentative="1">
      <w:start w:val="1"/>
      <w:numFmt w:val="bullet"/>
      <w:lvlText w:val="•"/>
      <w:lvlJc w:val="left"/>
      <w:pPr>
        <w:tabs>
          <w:tab w:val="num" w:pos="5760"/>
        </w:tabs>
        <w:ind w:left="5760" w:hanging="360"/>
      </w:pPr>
      <w:rPr>
        <w:rFonts w:ascii="Arial" w:hAnsi="Arial" w:hint="default"/>
      </w:rPr>
    </w:lvl>
    <w:lvl w:ilvl="8" w:tplc="673A72B0"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7A41786"/>
    <w:multiLevelType w:val="hybridMultilevel"/>
    <w:tmpl w:val="5444209E"/>
    <w:lvl w:ilvl="0" w:tplc="06B6AE1A">
      <w:start w:val="1"/>
      <w:numFmt w:val="bullet"/>
      <w:lvlText w:val=""/>
      <w:lvlJc w:val="left"/>
      <w:pPr>
        <w:ind w:left="288"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BA670C"/>
    <w:multiLevelType w:val="hybridMultilevel"/>
    <w:tmpl w:val="83F4BC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8E41242"/>
    <w:multiLevelType w:val="hybridMultilevel"/>
    <w:tmpl w:val="5DF27994"/>
    <w:lvl w:ilvl="0" w:tplc="8DF2F1BA">
      <w:start w:val="1"/>
      <w:numFmt w:val="decimal"/>
      <w:lvlText w:val="%1."/>
      <w:lvlJc w:val="left"/>
      <w:pPr>
        <w:tabs>
          <w:tab w:val="num" w:pos="720"/>
        </w:tabs>
        <w:ind w:left="720" w:hanging="360"/>
      </w:pPr>
    </w:lvl>
    <w:lvl w:ilvl="1" w:tplc="FC086B02" w:tentative="1">
      <w:start w:val="1"/>
      <w:numFmt w:val="decimal"/>
      <w:lvlText w:val="%2."/>
      <w:lvlJc w:val="left"/>
      <w:pPr>
        <w:tabs>
          <w:tab w:val="num" w:pos="1440"/>
        </w:tabs>
        <w:ind w:left="1440" w:hanging="360"/>
      </w:pPr>
    </w:lvl>
    <w:lvl w:ilvl="2" w:tplc="BA027098" w:tentative="1">
      <w:start w:val="1"/>
      <w:numFmt w:val="decimal"/>
      <w:lvlText w:val="%3."/>
      <w:lvlJc w:val="left"/>
      <w:pPr>
        <w:tabs>
          <w:tab w:val="num" w:pos="2160"/>
        </w:tabs>
        <w:ind w:left="2160" w:hanging="360"/>
      </w:pPr>
    </w:lvl>
    <w:lvl w:ilvl="3" w:tplc="E60A8A62" w:tentative="1">
      <w:start w:val="1"/>
      <w:numFmt w:val="decimal"/>
      <w:lvlText w:val="%4."/>
      <w:lvlJc w:val="left"/>
      <w:pPr>
        <w:tabs>
          <w:tab w:val="num" w:pos="2880"/>
        </w:tabs>
        <w:ind w:left="2880" w:hanging="360"/>
      </w:pPr>
    </w:lvl>
    <w:lvl w:ilvl="4" w:tplc="31B66562" w:tentative="1">
      <w:start w:val="1"/>
      <w:numFmt w:val="decimal"/>
      <w:lvlText w:val="%5."/>
      <w:lvlJc w:val="left"/>
      <w:pPr>
        <w:tabs>
          <w:tab w:val="num" w:pos="3600"/>
        </w:tabs>
        <w:ind w:left="3600" w:hanging="360"/>
      </w:pPr>
    </w:lvl>
    <w:lvl w:ilvl="5" w:tplc="FA9CF11C" w:tentative="1">
      <w:start w:val="1"/>
      <w:numFmt w:val="decimal"/>
      <w:lvlText w:val="%6."/>
      <w:lvlJc w:val="left"/>
      <w:pPr>
        <w:tabs>
          <w:tab w:val="num" w:pos="4320"/>
        </w:tabs>
        <w:ind w:left="4320" w:hanging="360"/>
      </w:pPr>
    </w:lvl>
    <w:lvl w:ilvl="6" w:tplc="5688F876" w:tentative="1">
      <w:start w:val="1"/>
      <w:numFmt w:val="decimal"/>
      <w:lvlText w:val="%7."/>
      <w:lvlJc w:val="left"/>
      <w:pPr>
        <w:tabs>
          <w:tab w:val="num" w:pos="5040"/>
        </w:tabs>
        <w:ind w:left="5040" w:hanging="360"/>
      </w:pPr>
    </w:lvl>
    <w:lvl w:ilvl="7" w:tplc="693811E2" w:tentative="1">
      <w:start w:val="1"/>
      <w:numFmt w:val="decimal"/>
      <w:lvlText w:val="%8."/>
      <w:lvlJc w:val="left"/>
      <w:pPr>
        <w:tabs>
          <w:tab w:val="num" w:pos="5760"/>
        </w:tabs>
        <w:ind w:left="5760" w:hanging="360"/>
      </w:pPr>
    </w:lvl>
    <w:lvl w:ilvl="8" w:tplc="8D5EBAB6" w:tentative="1">
      <w:start w:val="1"/>
      <w:numFmt w:val="decimal"/>
      <w:lvlText w:val="%9."/>
      <w:lvlJc w:val="left"/>
      <w:pPr>
        <w:tabs>
          <w:tab w:val="num" w:pos="6480"/>
        </w:tabs>
        <w:ind w:left="6480" w:hanging="360"/>
      </w:pPr>
    </w:lvl>
  </w:abstractNum>
  <w:abstractNum w:abstractNumId="22" w15:restartNumberingAfterBreak="0">
    <w:nsid w:val="502E4CCB"/>
    <w:multiLevelType w:val="hybridMultilevel"/>
    <w:tmpl w:val="98A0D518"/>
    <w:lvl w:ilvl="0" w:tplc="7F42ACC8">
      <w:start w:val="1"/>
      <w:numFmt w:val="bullet"/>
      <w:lvlText w:val="•"/>
      <w:lvlJc w:val="left"/>
      <w:pPr>
        <w:tabs>
          <w:tab w:val="num" w:pos="720"/>
        </w:tabs>
        <w:ind w:left="720" w:hanging="360"/>
      </w:pPr>
      <w:rPr>
        <w:rFonts w:ascii="Arial" w:hAnsi="Arial" w:hint="default"/>
      </w:rPr>
    </w:lvl>
    <w:lvl w:ilvl="1" w:tplc="DEE4696E" w:tentative="1">
      <w:start w:val="1"/>
      <w:numFmt w:val="bullet"/>
      <w:lvlText w:val="•"/>
      <w:lvlJc w:val="left"/>
      <w:pPr>
        <w:tabs>
          <w:tab w:val="num" w:pos="1440"/>
        </w:tabs>
        <w:ind w:left="1440" w:hanging="360"/>
      </w:pPr>
      <w:rPr>
        <w:rFonts w:ascii="Arial" w:hAnsi="Arial" w:hint="default"/>
      </w:rPr>
    </w:lvl>
    <w:lvl w:ilvl="2" w:tplc="29F0275A" w:tentative="1">
      <w:start w:val="1"/>
      <w:numFmt w:val="bullet"/>
      <w:lvlText w:val="•"/>
      <w:lvlJc w:val="left"/>
      <w:pPr>
        <w:tabs>
          <w:tab w:val="num" w:pos="2160"/>
        </w:tabs>
        <w:ind w:left="2160" w:hanging="360"/>
      </w:pPr>
      <w:rPr>
        <w:rFonts w:ascii="Arial" w:hAnsi="Arial" w:hint="default"/>
      </w:rPr>
    </w:lvl>
    <w:lvl w:ilvl="3" w:tplc="19B0D99C" w:tentative="1">
      <w:start w:val="1"/>
      <w:numFmt w:val="bullet"/>
      <w:lvlText w:val="•"/>
      <w:lvlJc w:val="left"/>
      <w:pPr>
        <w:tabs>
          <w:tab w:val="num" w:pos="2880"/>
        </w:tabs>
        <w:ind w:left="2880" w:hanging="360"/>
      </w:pPr>
      <w:rPr>
        <w:rFonts w:ascii="Arial" w:hAnsi="Arial" w:hint="default"/>
      </w:rPr>
    </w:lvl>
    <w:lvl w:ilvl="4" w:tplc="F88CA22C" w:tentative="1">
      <w:start w:val="1"/>
      <w:numFmt w:val="bullet"/>
      <w:lvlText w:val="•"/>
      <w:lvlJc w:val="left"/>
      <w:pPr>
        <w:tabs>
          <w:tab w:val="num" w:pos="3600"/>
        </w:tabs>
        <w:ind w:left="3600" w:hanging="360"/>
      </w:pPr>
      <w:rPr>
        <w:rFonts w:ascii="Arial" w:hAnsi="Arial" w:hint="default"/>
      </w:rPr>
    </w:lvl>
    <w:lvl w:ilvl="5" w:tplc="133A1FAC" w:tentative="1">
      <w:start w:val="1"/>
      <w:numFmt w:val="bullet"/>
      <w:lvlText w:val="•"/>
      <w:lvlJc w:val="left"/>
      <w:pPr>
        <w:tabs>
          <w:tab w:val="num" w:pos="4320"/>
        </w:tabs>
        <w:ind w:left="4320" w:hanging="360"/>
      </w:pPr>
      <w:rPr>
        <w:rFonts w:ascii="Arial" w:hAnsi="Arial" w:hint="default"/>
      </w:rPr>
    </w:lvl>
    <w:lvl w:ilvl="6" w:tplc="8ABCF4B8" w:tentative="1">
      <w:start w:val="1"/>
      <w:numFmt w:val="bullet"/>
      <w:lvlText w:val="•"/>
      <w:lvlJc w:val="left"/>
      <w:pPr>
        <w:tabs>
          <w:tab w:val="num" w:pos="5040"/>
        </w:tabs>
        <w:ind w:left="5040" w:hanging="360"/>
      </w:pPr>
      <w:rPr>
        <w:rFonts w:ascii="Arial" w:hAnsi="Arial" w:hint="default"/>
      </w:rPr>
    </w:lvl>
    <w:lvl w:ilvl="7" w:tplc="B8AC2CC8" w:tentative="1">
      <w:start w:val="1"/>
      <w:numFmt w:val="bullet"/>
      <w:lvlText w:val="•"/>
      <w:lvlJc w:val="left"/>
      <w:pPr>
        <w:tabs>
          <w:tab w:val="num" w:pos="5760"/>
        </w:tabs>
        <w:ind w:left="5760" w:hanging="360"/>
      </w:pPr>
      <w:rPr>
        <w:rFonts w:ascii="Arial" w:hAnsi="Arial" w:hint="default"/>
      </w:rPr>
    </w:lvl>
    <w:lvl w:ilvl="8" w:tplc="5574974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1FB24F8"/>
    <w:multiLevelType w:val="hybridMultilevel"/>
    <w:tmpl w:val="030680AC"/>
    <w:lvl w:ilvl="0" w:tplc="EAC4E7D2">
      <w:start w:val="1"/>
      <w:numFmt w:val="bullet"/>
      <w:lvlText w:val="•"/>
      <w:lvlJc w:val="left"/>
      <w:pPr>
        <w:tabs>
          <w:tab w:val="num" w:pos="720"/>
        </w:tabs>
        <w:ind w:left="720" w:hanging="360"/>
      </w:pPr>
      <w:rPr>
        <w:rFonts w:ascii="Arial" w:hAnsi="Arial" w:hint="default"/>
      </w:rPr>
    </w:lvl>
    <w:lvl w:ilvl="1" w:tplc="29F4D25A" w:tentative="1">
      <w:start w:val="1"/>
      <w:numFmt w:val="bullet"/>
      <w:lvlText w:val="•"/>
      <w:lvlJc w:val="left"/>
      <w:pPr>
        <w:tabs>
          <w:tab w:val="num" w:pos="1440"/>
        </w:tabs>
        <w:ind w:left="1440" w:hanging="360"/>
      </w:pPr>
      <w:rPr>
        <w:rFonts w:ascii="Arial" w:hAnsi="Arial" w:hint="default"/>
      </w:rPr>
    </w:lvl>
    <w:lvl w:ilvl="2" w:tplc="7D76A252" w:tentative="1">
      <w:start w:val="1"/>
      <w:numFmt w:val="bullet"/>
      <w:lvlText w:val="•"/>
      <w:lvlJc w:val="left"/>
      <w:pPr>
        <w:tabs>
          <w:tab w:val="num" w:pos="2160"/>
        </w:tabs>
        <w:ind w:left="2160" w:hanging="360"/>
      </w:pPr>
      <w:rPr>
        <w:rFonts w:ascii="Arial" w:hAnsi="Arial" w:hint="default"/>
      </w:rPr>
    </w:lvl>
    <w:lvl w:ilvl="3" w:tplc="B3E84F5C" w:tentative="1">
      <w:start w:val="1"/>
      <w:numFmt w:val="bullet"/>
      <w:lvlText w:val="•"/>
      <w:lvlJc w:val="left"/>
      <w:pPr>
        <w:tabs>
          <w:tab w:val="num" w:pos="2880"/>
        </w:tabs>
        <w:ind w:left="2880" w:hanging="360"/>
      </w:pPr>
      <w:rPr>
        <w:rFonts w:ascii="Arial" w:hAnsi="Arial" w:hint="default"/>
      </w:rPr>
    </w:lvl>
    <w:lvl w:ilvl="4" w:tplc="DDEAEE44" w:tentative="1">
      <w:start w:val="1"/>
      <w:numFmt w:val="bullet"/>
      <w:lvlText w:val="•"/>
      <w:lvlJc w:val="left"/>
      <w:pPr>
        <w:tabs>
          <w:tab w:val="num" w:pos="3600"/>
        </w:tabs>
        <w:ind w:left="3600" w:hanging="360"/>
      </w:pPr>
      <w:rPr>
        <w:rFonts w:ascii="Arial" w:hAnsi="Arial" w:hint="default"/>
      </w:rPr>
    </w:lvl>
    <w:lvl w:ilvl="5" w:tplc="5E96FCCC" w:tentative="1">
      <w:start w:val="1"/>
      <w:numFmt w:val="bullet"/>
      <w:lvlText w:val="•"/>
      <w:lvlJc w:val="left"/>
      <w:pPr>
        <w:tabs>
          <w:tab w:val="num" w:pos="4320"/>
        </w:tabs>
        <w:ind w:left="4320" w:hanging="360"/>
      </w:pPr>
      <w:rPr>
        <w:rFonts w:ascii="Arial" w:hAnsi="Arial" w:hint="default"/>
      </w:rPr>
    </w:lvl>
    <w:lvl w:ilvl="6" w:tplc="C8C6F366" w:tentative="1">
      <w:start w:val="1"/>
      <w:numFmt w:val="bullet"/>
      <w:lvlText w:val="•"/>
      <w:lvlJc w:val="left"/>
      <w:pPr>
        <w:tabs>
          <w:tab w:val="num" w:pos="5040"/>
        </w:tabs>
        <w:ind w:left="5040" w:hanging="360"/>
      </w:pPr>
      <w:rPr>
        <w:rFonts w:ascii="Arial" w:hAnsi="Arial" w:hint="default"/>
      </w:rPr>
    </w:lvl>
    <w:lvl w:ilvl="7" w:tplc="3A9CCEB0" w:tentative="1">
      <w:start w:val="1"/>
      <w:numFmt w:val="bullet"/>
      <w:lvlText w:val="•"/>
      <w:lvlJc w:val="left"/>
      <w:pPr>
        <w:tabs>
          <w:tab w:val="num" w:pos="5760"/>
        </w:tabs>
        <w:ind w:left="5760" w:hanging="360"/>
      </w:pPr>
      <w:rPr>
        <w:rFonts w:ascii="Arial" w:hAnsi="Arial" w:hint="default"/>
      </w:rPr>
    </w:lvl>
    <w:lvl w:ilvl="8" w:tplc="EE643C1E"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4684271"/>
    <w:multiLevelType w:val="hybridMultilevel"/>
    <w:tmpl w:val="3D66D97C"/>
    <w:lvl w:ilvl="0" w:tplc="E91A2CE4">
      <w:start w:val="1"/>
      <w:numFmt w:val="bullet"/>
      <w:lvlText w:val="•"/>
      <w:lvlJc w:val="left"/>
      <w:pPr>
        <w:tabs>
          <w:tab w:val="num" w:pos="720"/>
        </w:tabs>
        <w:ind w:left="720" w:hanging="360"/>
      </w:pPr>
      <w:rPr>
        <w:rFonts w:ascii="Arial" w:hAnsi="Arial" w:hint="default"/>
      </w:rPr>
    </w:lvl>
    <w:lvl w:ilvl="1" w:tplc="765E7232" w:tentative="1">
      <w:start w:val="1"/>
      <w:numFmt w:val="bullet"/>
      <w:lvlText w:val="•"/>
      <w:lvlJc w:val="left"/>
      <w:pPr>
        <w:tabs>
          <w:tab w:val="num" w:pos="1440"/>
        </w:tabs>
        <w:ind w:left="1440" w:hanging="360"/>
      </w:pPr>
      <w:rPr>
        <w:rFonts w:ascii="Arial" w:hAnsi="Arial" w:hint="default"/>
      </w:rPr>
    </w:lvl>
    <w:lvl w:ilvl="2" w:tplc="50682262" w:tentative="1">
      <w:start w:val="1"/>
      <w:numFmt w:val="bullet"/>
      <w:lvlText w:val="•"/>
      <w:lvlJc w:val="left"/>
      <w:pPr>
        <w:tabs>
          <w:tab w:val="num" w:pos="2160"/>
        </w:tabs>
        <w:ind w:left="2160" w:hanging="360"/>
      </w:pPr>
      <w:rPr>
        <w:rFonts w:ascii="Arial" w:hAnsi="Arial" w:hint="default"/>
      </w:rPr>
    </w:lvl>
    <w:lvl w:ilvl="3" w:tplc="80104E6A" w:tentative="1">
      <w:start w:val="1"/>
      <w:numFmt w:val="bullet"/>
      <w:lvlText w:val="•"/>
      <w:lvlJc w:val="left"/>
      <w:pPr>
        <w:tabs>
          <w:tab w:val="num" w:pos="2880"/>
        </w:tabs>
        <w:ind w:left="2880" w:hanging="360"/>
      </w:pPr>
      <w:rPr>
        <w:rFonts w:ascii="Arial" w:hAnsi="Arial" w:hint="default"/>
      </w:rPr>
    </w:lvl>
    <w:lvl w:ilvl="4" w:tplc="A6687204" w:tentative="1">
      <w:start w:val="1"/>
      <w:numFmt w:val="bullet"/>
      <w:lvlText w:val="•"/>
      <w:lvlJc w:val="left"/>
      <w:pPr>
        <w:tabs>
          <w:tab w:val="num" w:pos="3600"/>
        </w:tabs>
        <w:ind w:left="3600" w:hanging="360"/>
      </w:pPr>
      <w:rPr>
        <w:rFonts w:ascii="Arial" w:hAnsi="Arial" w:hint="default"/>
      </w:rPr>
    </w:lvl>
    <w:lvl w:ilvl="5" w:tplc="9EF219D8" w:tentative="1">
      <w:start w:val="1"/>
      <w:numFmt w:val="bullet"/>
      <w:lvlText w:val="•"/>
      <w:lvlJc w:val="left"/>
      <w:pPr>
        <w:tabs>
          <w:tab w:val="num" w:pos="4320"/>
        </w:tabs>
        <w:ind w:left="4320" w:hanging="360"/>
      </w:pPr>
      <w:rPr>
        <w:rFonts w:ascii="Arial" w:hAnsi="Arial" w:hint="default"/>
      </w:rPr>
    </w:lvl>
    <w:lvl w:ilvl="6" w:tplc="EA5EBE78" w:tentative="1">
      <w:start w:val="1"/>
      <w:numFmt w:val="bullet"/>
      <w:lvlText w:val="•"/>
      <w:lvlJc w:val="left"/>
      <w:pPr>
        <w:tabs>
          <w:tab w:val="num" w:pos="5040"/>
        </w:tabs>
        <w:ind w:left="5040" w:hanging="360"/>
      </w:pPr>
      <w:rPr>
        <w:rFonts w:ascii="Arial" w:hAnsi="Arial" w:hint="default"/>
      </w:rPr>
    </w:lvl>
    <w:lvl w:ilvl="7" w:tplc="7F4AA430" w:tentative="1">
      <w:start w:val="1"/>
      <w:numFmt w:val="bullet"/>
      <w:lvlText w:val="•"/>
      <w:lvlJc w:val="left"/>
      <w:pPr>
        <w:tabs>
          <w:tab w:val="num" w:pos="5760"/>
        </w:tabs>
        <w:ind w:left="5760" w:hanging="360"/>
      </w:pPr>
      <w:rPr>
        <w:rFonts w:ascii="Arial" w:hAnsi="Arial" w:hint="default"/>
      </w:rPr>
    </w:lvl>
    <w:lvl w:ilvl="8" w:tplc="6846B08C"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C095768"/>
    <w:multiLevelType w:val="hybridMultilevel"/>
    <w:tmpl w:val="CFA2F680"/>
    <w:lvl w:ilvl="0" w:tplc="06B6AE1A">
      <w:start w:val="1"/>
      <w:numFmt w:val="bullet"/>
      <w:lvlText w:val=""/>
      <w:lvlJc w:val="left"/>
      <w:pPr>
        <w:ind w:left="288"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8716C4D"/>
    <w:multiLevelType w:val="hybridMultilevel"/>
    <w:tmpl w:val="2A62370A"/>
    <w:lvl w:ilvl="0" w:tplc="CBA2928E">
      <w:start w:val="1"/>
      <w:numFmt w:val="decimal"/>
      <w:lvlText w:val="%1."/>
      <w:lvlJc w:val="left"/>
      <w:pPr>
        <w:tabs>
          <w:tab w:val="num" w:pos="720"/>
        </w:tabs>
        <w:ind w:left="720" w:hanging="360"/>
      </w:pPr>
    </w:lvl>
    <w:lvl w:ilvl="1" w:tplc="CFA0C9C0">
      <w:start w:val="1"/>
      <w:numFmt w:val="lowerLetter"/>
      <w:lvlText w:val="%2."/>
      <w:lvlJc w:val="left"/>
      <w:pPr>
        <w:tabs>
          <w:tab w:val="num" w:pos="1440"/>
        </w:tabs>
        <w:ind w:left="1440" w:hanging="360"/>
      </w:pPr>
    </w:lvl>
    <w:lvl w:ilvl="2" w:tplc="4B02E4F8" w:tentative="1">
      <w:start w:val="1"/>
      <w:numFmt w:val="decimal"/>
      <w:lvlText w:val="%3."/>
      <w:lvlJc w:val="left"/>
      <w:pPr>
        <w:tabs>
          <w:tab w:val="num" w:pos="2160"/>
        </w:tabs>
        <w:ind w:left="2160" w:hanging="360"/>
      </w:pPr>
    </w:lvl>
    <w:lvl w:ilvl="3" w:tplc="84BA4512" w:tentative="1">
      <w:start w:val="1"/>
      <w:numFmt w:val="decimal"/>
      <w:lvlText w:val="%4."/>
      <w:lvlJc w:val="left"/>
      <w:pPr>
        <w:tabs>
          <w:tab w:val="num" w:pos="2880"/>
        </w:tabs>
        <w:ind w:left="2880" w:hanging="360"/>
      </w:pPr>
    </w:lvl>
    <w:lvl w:ilvl="4" w:tplc="3A46E57A" w:tentative="1">
      <w:start w:val="1"/>
      <w:numFmt w:val="decimal"/>
      <w:lvlText w:val="%5."/>
      <w:lvlJc w:val="left"/>
      <w:pPr>
        <w:tabs>
          <w:tab w:val="num" w:pos="3600"/>
        </w:tabs>
        <w:ind w:left="3600" w:hanging="360"/>
      </w:pPr>
    </w:lvl>
    <w:lvl w:ilvl="5" w:tplc="17C07726" w:tentative="1">
      <w:start w:val="1"/>
      <w:numFmt w:val="decimal"/>
      <w:lvlText w:val="%6."/>
      <w:lvlJc w:val="left"/>
      <w:pPr>
        <w:tabs>
          <w:tab w:val="num" w:pos="4320"/>
        </w:tabs>
        <w:ind w:left="4320" w:hanging="360"/>
      </w:pPr>
    </w:lvl>
    <w:lvl w:ilvl="6" w:tplc="8828C866" w:tentative="1">
      <w:start w:val="1"/>
      <w:numFmt w:val="decimal"/>
      <w:lvlText w:val="%7."/>
      <w:lvlJc w:val="left"/>
      <w:pPr>
        <w:tabs>
          <w:tab w:val="num" w:pos="5040"/>
        </w:tabs>
        <w:ind w:left="5040" w:hanging="360"/>
      </w:pPr>
    </w:lvl>
    <w:lvl w:ilvl="7" w:tplc="68AAE072" w:tentative="1">
      <w:start w:val="1"/>
      <w:numFmt w:val="decimal"/>
      <w:lvlText w:val="%8."/>
      <w:lvlJc w:val="left"/>
      <w:pPr>
        <w:tabs>
          <w:tab w:val="num" w:pos="5760"/>
        </w:tabs>
        <w:ind w:left="5760" w:hanging="360"/>
      </w:pPr>
    </w:lvl>
    <w:lvl w:ilvl="8" w:tplc="2B3293CE" w:tentative="1">
      <w:start w:val="1"/>
      <w:numFmt w:val="decimal"/>
      <w:lvlText w:val="%9."/>
      <w:lvlJc w:val="left"/>
      <w:pPr>
        <w:tabs>
          <w:tab w:val="num" w:pos="6480"/>
        </w:tabs>
        <w:ind w:left="6480" w:hanging="360"/>
      </w:pPr>
    </w:lvl>
  </w:abstractNum>
  <w:abstractNum w:abstractNumId="27" w15:restartNumberingAfterBreak="0">
    <w:nsid w:val="78942930"/>
    <w:multiLevelType w:val="hybridMultilevel"/>
    <w:tmpl w:val="82D0F27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15:restartNumberingAfterBreak="0">
    <w:nsid w:val="7A1D0449"/>
    <w:multiLevelType w:val="hybridMultilevel"/>
    <w:tmpl w:val="3E5221FE"/>
    <w:lvl w:ilvl="0" w:tplc="8DF2F1BA">
      <w:start w:val="1"/>
      <w:numFmt w:val="decimal"/>
      <w:lvlText w:val="%1."/>
      <w:lvlJc w:val="left"/>
      <w:pPr>
        <w:tabs>
          <w:tab w:val="num" w:pos="765"/>
        </w:tabs>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3"/>
  </w:num>
  <w:num w:numId="13">
    <w:abstractNumId w:val="19"/>
  </w:num>
  <w:num w:numId="14">
    <w:abstractNumId w:val="25"/>
  </w:num>
  <w:num w:numId="15">
    <w:abstractNumId w:val="16"/>
  </w:num>
  <w:num w:numId="16">
    <w:abstractNumId w:val="11"/>
  </w:num>
  <w:num w:numId="17">
    <w:abstractNumId w:val="21"/>
  </w:num>
  <w:num w:numId="18">
    <w:abstractNumId w:val="26"/>
  </w:num>
  <w:num w:numId="19">
    <w:abstractNumId w:val="18"/>
  </w:num>
  <w:num w:numId="20">
    <w:abstractNumId w:val="24"/>
  </w:num>
  <w:num w:numId="21">
    <w:abstractNumId w:val="22"/>
  </w:num>
  <w:num w:numId="22">
    <w:abstractNumId w:val="17"/>
  </w:num>
  <w:num w:numId="23">
    <w:abstractNumId w:val="23"/>
  </w:num>
  <w:num w:numId="24">
    <w:abstractNumId w:val="15"/>
  </w:num>
  <w:num w:numId="25">
    <w:abstractNumId w:val="14"/>
  </w:num>
  <w:num w:numId="26">
    <w:abstractNumId w:val="28"/>
  </w:num>
  <w:num w:numId="27">
    <w:abstractNumId w:val="20"/>
  </w:num>
  <w:num w:numId="28">
    <w:abstractNumId w:val="27"/>
  </w:num>
  <w:num w:numId="29">
    <w:abstractNumId w:val="1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aveSubsetFonts/>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DQzsDQ0tTC2MDEwMzFV0lEKTi0uzszPAykwqwUAISTYaSwAAAA="/>
  </w:docVars>
  <w:rsids>
    <w:rsidRoot w:val="000B13EA"/>
    <w:rsid w:val="00002E25"/>
    <w:rsid w:val="00007B54"/>
    <w:rsid w:val="00014B4B"/>
    <w:rsid w:val="00017583"/>
    <w:rsid w:val="000207F7"/>
    <w:rsid w:val="00022865"/>
    <w:rsid w:val="0002286E"/>
    <w:rsid w:val="00030C82"/>
    <w:rsid w:val="00036B5C"/>
    <w:rsid w:val="00046135"/>
    <w:rsid w:val="00046E96"/>
    <w:rsid w:val="0005496E"/>
    <w:rsid w:val="00056679"/>
    <w:rsid w:val="00056BCA"/>
    <w:rsid w:val="00057B00"/>
    <w:rsid w:val="000665F7"/>
    <w:rsid w:val="000670E9"/>
    <w:rsid w:val="000678CD"/>
    <w:rsid w:val="00067A9E"/>
    <w:rsid w:val="00067B43"/>
    <w:rsid w:val="00080504"/>
    <w:rsid w:val="000820C2"/>
    <w:rsid w:val="000831A8"/>
    <w:rsid w:val="000832CE"/>
    <w:rsid w:val="00086BE1"/>
    <w:rsid w:val="00091033"/>
    <w:rsid w:val="00091779"/>
    <w:rsid w:val="000920A5"/>
    <w:rsid w:val="0009219F"/>
    <w:rsid w:val="00095247"/>
    <w:rsid w:val="000A5A3A"/>
    <w:rsid w:val="000B0BEA"/>
    <w:rsid w:val="000B13EA"/>
    <w:rsid w:val="000B63E8"/>
    <w:rsid w:val="000B66A0"/>
    <w:rsid w:val="000C4A50"/>
    <w:rsid w:val="000C5CD7"/>
    <w:rsid w:val="000C5CD8"/>
    <w:rsid w:val="000C65EA"/>
    <w:rsid w:val="000D0130"/>
    <w:rsid w:val="000D13A4"/>
    <w:rsid w:val="000D1491"/>
    <w:rsid w:val="000D2887"/>
    <w:rsid w:val="000D6E38"/>
    <w:rsid w:val="000D7F94"/>
    <w:rsid w:val="000E5D77"/>
    <w:rsid w:val="000F0B52"/>
    <w:rsid w:val="000F1BAC"/>
    <w:rsid w:val="000F20DA"/>
    <w:rsid w:val="000F25BD"/>
    <w:rsid w:val="000F2616"/>
    <w:rsid w:val="000F4707"/>
    <w:rsid w:val="000F575A"/>
    <w:rsid w:val="00101B9D"/>
    <w:rsid w:val="001029C5"/>
    <w:rsid w:val="001057D6"/>
    <w:rsid w:val="00107432"/>
    <w:rsid w:val="00111D57"/>
    <w:rsid w:val="00115456"/>
    <w:rsid w:val="00121574"/>
    <w:rsid w:val="00121D47"/>
    <w:rsid w:val="001251F4"/>
    <w:rsid w:val="00127D8F"/>
    <w:rsid w:val="001348B6"/>
    <w:rsid w:val="00140E59"/>
    <w:rsid w:val="00140EA0"/>
    <w:rsid w:val="00150BC8"/>
    <w:rsid w:val="00152C6B"/>
    <w:rsid w:val="001564A2"/>
    <w:rsid w:val="00157FF0"/>
    <w:rsid w:val="00160B37"/>
    <w:rsid w:val="00164F5F"/>
    <w:rsid w:val="00170077"/>
    <w:rsid w:val="001730C9"/>
    <w:rsid w:val="00174669"/>
    <w:rsid w:val="00176F7E"/>
    <w:rsid w:val="00182FB9"/>
    <w:rsid w:val="00186777"/>
    <w:rsid w:val="00187648"/>
    <w:rsid w:val="00190C69"/>
    <w:rsid w:val="001925D6"/>
    <w:rsid w:val="001A5B46"/>
    <w:rsid w:val="001A723E"/>
    <w:rsid w:val="001C4775"/>
    <w:rsid w:val="001C5E12"/>
    <w:rsid w:val="001D2ABC"/>
    <w:rsid w:val="001D3957"/>
    <w:rsid w:val="001D77AB"/>
    <w:rsid w:val="001E3F7D"/>
    <w:rsid w:val="001E4934"/>
    <w:rsid w:val="001E5D4A"/>
    <w:rsid w:val="001F185A"/>
    <w:rsid w:val="001F2124"/>
    <w:rsid w:val="001F586C"/>
    <w:rsid w:val="001F62A2"/>
    <w:rsid w:val="001F656A"/>
    <w:rsid w:val="0020069F"/>
    <w:rsid w:val="00201EF7"/>
    <w:rsid w:val="00203400"/>
    <w:rsid w:val="00206A4B"/>
    <w:rsid w:val="0021109F"/>
    <w:rsid w:val="002135E1"/>
    <w:rsid w:val="00221BC6"/>
    <w:rsid w:val="0022293B"/>
    <w:rsid w:val="002229C3"/>
    <w:rsid w:val="00224752"/>
    <w:rsid w:val="002257E4"/>
    <w:rsid w:val="00225D11"/>
    <w:rsid w:val="0023270A"/>
    <w:rsid w:val="002348E0"/>
    <w:rsid w:val="00234CBF"/>
    <w:rsid w:val="00244E98"/>
    <w:rsid w:val="002452C5"/>
    <w:rsid w:val="0024670D"/>
    <w:rsid w:val="00251E1B"/>
    <w:rsid w:val="00256FD1"/>
    <w:rsid w:val="00260E70"/>
    <w:rsid w:val="00265510"/>
    <w:rsid w:val="00266144"/>
    <w:rsid w:val="00266241"/>
    <w:rsid w:val="00266461"/>
    <w:rsid w:val="00272B94"/>
    <w:rsid w:val="00273531"/>
    <w:rsid w:val="0027721D"/>
    <w:rsid w:val="002772B7"/>
    <w:rsid w:val="0028106E"/>
    <w:rsid w:val="00283130"/>
    <w:rsid w:val="002840C6"/>
    <w:rsid w:val="002879D0"/>
    <w:rsid w:val="00292AC0"/>
    <w:rsid w:val="002A0F9F"/>
    <w:rsid w:val="002A19E9"/>
    <w:rsid w:val="002A1EF8"/>
    <w:rsid w:val="002A227A"/>
    <w:rsid w:val="002B5C1B"/>
    <w:rsid w:val="002C2F17"/>
    <w:rsid w:val="002C3028"/>
    <w:rsid w:val="002E1965"/>
    <w:rsid w:val="002E7CBD"/>
    <w:rsid w:val="002F41C6"/>
    <w:rsid w:val="002F4C8B"/>
    <w:rsid w:val="002F5EE9"/>
    <w:rsid w:val="003024E9"/>
    <w:rsid w:val="0030436B"/>
    <w:rsid w:val="0030554E"/>
    <w:rsid w:val="003125CE"/>
    <w:rsid w:val="00313858"/>
    <w:rsid w:val="00316397"/>
    <w:rsid w:val="003173D1"/>
    <w:rsid w:val="0032088E"/>
    <w:rsid w:val="00321D83"/>
    <w:rsid w:val="00326AF2"/>
    <w:rsid w:val="00344DEB"/>
    <w:rsid w:val="003515A8"/>
    <w:rsid w:val="003539CB"/>
    <w:rsid w:val="00354871"/>
    <w:rsid w:val="00361AF4"/>
    <w:rsid w:val="00363234"/>
    <w:rsid w:val="00363935"/>
    <w:rsid w:val="003669D1"/>
    <w:rsid w:val="003675AA"/>
    <w:rsid w:val="003715E7"/>
    <w:rsid w:val="003730FA"/>
    <w:rsid w:val="00375B4C"/>
    <w:rsid w:val="003808AD"/>
    <w:rsid w:val="00380F9C"/>
    <w:rsid w:val="0038183B"/>
    <w:rsid w:val="003923E7"/>
    <w:rsid w:val="00392562"/>
    <w:rsid w:val="00392F81"/>
    <w:rsid w:val="003A00E7"/>
    <w:rsid w:val="003A4036"/>
    <w:rsid w:val="003A6870"/>
    <w:rsid w:val="003A7094"/>
    <w:rsid w:val="003A7305"/>
    <w:rsid w:val="003B33C7"/>
    <w:rsid w:val="003C2594"/>
    <w:rsid w:val="003C7FD5"/>
    <w:rsid w:val="003D08A4"/>
    <w:rsid w:val="003D66F0"/>
    <w:rsid w:val="003E00F7"/>
    <w:rsid w:val="003E0D0A"/>
    <w:rsid w:val="003E22D2"/>
    <w:rsid w:val="003E4CB8"/>
    <w:rsid w:val="003E5AF3"/>
    <w:rsid w:val="003F5786"/>
    <w:rsid w:val="003F64EE"/>
    <w:rsid w:val="00410EC0"/>
    <w:rsid w:val="00422176"/>
    <w:rsid w:val="004230FF"/>
    <w:rsid w:val="00425406"/>
    <w:rsid w:val="00427CA3"/>
    <w:rsid w:val="004314D4"/>
    <w:rsid w:val="00441275"/>
    <w:rsid w:val="00441BA9"/>
    <w:rsid w:val="004420F0"/>
    <w:rsid w:val="0044423B"/>
    <w:rsid w:val="00454B20"/>
    <w:rsid w:val="00456D5F"/>
    <w:rsid w:val="00461CD1"/>
    <w:rsid w:val="0046227D"/>
    <w:rsid w:val="00462F2B"/>
    <w:rsid w:val="0046375E"/>
    <w:rsid w:val="00466BB8"/>
    <w:rsid w:val="0047276F"/>
    <w:rsid w:val="00475350"/>
    <w:rsid w:val="00477A97"/>
    <w:rsid w:val="00482448"/>
    <w:rsid w:val="00485102"/>
    <w:rsid w:val="00487693"/>
    <w:rsid w:val="00490235"/>
    <w:rsid w:val="00492862"/>
    <w:rsid w:val="004951EE"/>
    <w:rsid w:val="004A0323"/>
    <w:rsid w:val="004A509D"/>
    <w:rsid w:val="004A688F"/>
    <w:rsid w:val="004B17DD"/>
    <w:rsid w:val="004B3B69"/>
    <w:rsid w:val="004B5A01"/>
    <w:rsid w:val="004C1A64"/>
    <w:rsid w:val="004C2ED6"/>
    <w:rsid w:val="004C66F2"/>
    <w:rsid w:val="004C670F"/>
    <w:rsid w:val="004D082D"/>
    <w:rsid w:val="004D0DDC"/>
    <w:rsid w:val="004D2CA7"/>
    <w:rsid w:val="004D2DB0"/>
    <w:rsid w:val="004D311F"/>
    <w:rsid w:val="004D31C6"/>
    <w:rsid w:val="004D52EC"/>
    <w:rsid w:val="004E08E8"/>
    <w:rsid w:val="004F7DD6"/>
    <w:rsid w:val="00500123"/>
    <w:rsid w:val="00505AA9"/>
    <w:rsid w:val="0050693C"/>
    <w:rsid w:val="0050745C"/>
    <w:rsid w:val="005110B9"/>
    <w:rsid w:val="005136F2"/>
    <w:rsid w:val="00515AAA"/>
    <w:rsid w:val="00521989"/>
    <w:rsid w:val="0052283E"/>
    <w:rsid w:val="00523EA2"/>
    <w:rsid w:val="00524249"/>
    <w:rsid w:val="00526828"/>
    <w:rsid w:val="005326C1"/>
    <w:rsid w:val="0053497E"/>
    <w:rsid w:val="00537A92"/>
    <w:rsid w:val="0054011C"/>
    <w:rsid w:val="00544204"/>
    <w:rsid w:val="00544830"/>
    <w:rsid w:val="005450FA"/>
    <w:rsid w:val="0055527E"/>
    <w:rsid w:val="005608AD"/>
    <w:rsid w:val="005617C2"/>
    <w:rsid w:val="00562829"/>
    <w:rsid w:val="005633A0"/>
    <w:rsid w:val="00563474"/>
    <w:rsid w:val="005637E4"/>
    <w:rsid w:val="00567F35"/>
    <w:rsid w:val="0057149D"/>
    <w:rsid w:val="00574037"/>
    <w:rsid w:val="00574C4C"/>
    <w:rsid w:val="005775F8"/>
    <w:rsid w:val="00577980"/>
    <w:rsid w:val="005919E2"/>
    <w:rsid w:val="0059480C"/>
    <w:rsid w:val="00594D9E"/>
    <w:rsid w:val="0059626B"/>
    <w:rsid w:val="005A0129"/>
    <w:rsid w:val="005A17B9"/>
    <w:rsid w:val="005A4037"/>
    <w:rsid w:val="005A5D14"/>
    <w:rsid w:val="005A6844"/>
    <w:rsid w:val="005B75A7"/>
    <w:rsid w:val="005C335B"/>
    <w:rsid w:val="005D42E2"/>
    <w:rsid w:val="005D482A"/>
    <w:rsid w:val="005E080E"/>
    <w:rsid w:val="005E1B0D"/>
    <w:rsid w:val="005E20D5"/>
    <w:rsid w:val="005F2963"/>
    <w:rsid w:val="005F373E"/>
    <w:rsid w:val="00600688"/>
    <w:rsid w:val="0060178D"/>
    <w:rsid w:val="00612F4F"/>
    <w:rsid w:val="00623E55"/>
    <w:rsid w:val="00624A98"/>
    <w:rsid w:val="00632B4C"/>
    <w:rsid w:val="00634F10"/>
    <w:rsid w:val="006376C3"/>
    <w:rsid w:val="00640D90"/>
    <w:rsid w:val="006415BA"/>
    <w:rsid w:val="00651429"/>
    <w:rsid w:val="00653A7A"/>
    <w:rsid w:val="00657C96"/>
    <w:rsid w:val="00660648"/>
    <w:rsid w:val="00660AD3"/>
    <w:rsid w:val="0066321B"/>
    <w:rsid w:val="00670860"/>
    <w:rsid w:val="00681224"/>
    <w:rsid w:val="00683393"/>
    <w:rsid w:val="00686004"/>
    <w:rsid w:val="0068621D"/>
    <w:rsid w:val="006866AB"/>
    <w:rsid w:val="00696BA8"/>
    <w:rsid w:val="006A0CE4"/>
    <w:rsid w:val="006B06DD"/>
    <w:rsid w:val="006B158A"/>
    <w:rsid w:val="006B5E99"/>
    <w:rsid w:val="006B6719"/>
    <w:rsid w:val="006C0BA8"/>
    <w:rsid w:val="006C1C7D"/>
    <w:rsid w:val="006C4C25"/>
    <w:rsid w:val="006D0847"/>
    <w:rsid w:val="006D42A3"/>
    <w:rsid w:val="006E1E0E"/>
    <w:rsid w:val="006F0766"/>
    <w:rsid w:val="007060B9"/>
    <w:rsid w:val="0071386A"/>
    <w:rsid w:val="00713D85"/>
    <w:rsid w:val="00715223"/>
    <w:rsid w:val="00716A0F"/>
    <w:rsid w:val="0071708D"/>
    <w:rsid w:val="0072192A"/>
    <w:rsid w:val="00722282"/>
    <w:rsid w:val="00727FD7"/>
    <w:rsid w:val="00730F3B"/>
    <w:rsid w:val="00737AB3"/>
    <w:rsid w:val="007405A4"/>
    <w:rsid w:val="007421DA"/>
    <w:rsid w:val="007422FD"/>
    <w:rsid w:val="00753530"/>
    <w:rsid w:val="00754659"/>
    <w:rsid w:val="00754DA9"/>
    <w:rsid w:val="007576CE"/>
    <w:rsid w:val="0076073D"/>
    <w:rsid w:val="0076414F"/>
    <w:rsid w:val="00765609"/>
    <w:rsid w:val="00771C3E"/>
    <w:rsid w:val="007727DC"/>
    <w:rsid w:val="00773440"/>
    <w:rsid w:val="00780DCD"/>
    <w:rsid w:val="00781A28"/>
    <w:rsid w:val="00781C67"/>
    <w:rsid w:val="00783CC0"/>
    <w:rsid w:val="0079006D"/>
    <w:rsid w:val="007968B9"/>
    <w:rsid w:val="007A1ED1"/>
    <w:rsid w:val="007A6F7A"/>
    <w:rsid w:val="007B6091"/>
    <w:rsid w:val="007B69B4"/>
    <w:rsid w:val="007B767C"/>
    <w:rsid w:val="007C7512"/>
    <w:rsid w:val="007C7D97"/>
    <w:rsid w:val="007D23BD"/>
    <w:rsid w:val="007D2749"/>
    <w:rsid w:val="007D2FEC"/>
    <w:rsid w:val="007D4536"/>
    <w:rsid w:val="007D77CA"/>
    <w:rsid w:val="007E1B40"/>
    <w:rsid w:val="007E6CAD"/>
    <w:rsid w:val="007F0065"/>
    <w:rsid w:val="007F1118"/>
    <w:rsid w:val="007F1798"/>
    <w:rsid w:val="007F6BCB"/>
    <w:rsid w:val="007F7287"/>
    <w:rsid w:val="008001AD"/>
    <w:rsid w:val="008013E2"/>
    <w:rsid w:val="00804EEB"/>
    <w:rsid w:val="00813674"/>
    <w:rsid w:val="00817278"/>
    <w:rsid w:val="00817C29"/>
    <w:rsid w:val="008204F7"/>
    <w:rsid w:val="00821B83"/>
    <w:rsid w:val="0082269C"/>
    <w:rsid w:val="00825A7A"/>
    <w:rsid w:val="00826456"/>
    <w:rsid w:val="0082728E"/>
    <w:rsid w:val="00830A1C"/>
    <w:rsid w:val="0083104A"/>
    <w:rsid w:val="00833C92"/>
    <w:rsid w:val="00834AFC"/>
    <w:rsid w:val="00841C67"/>
    <w:rsid w:val="008456C0"/>
    <w:rsid w:val="00845FEA"/>
    <w:rsid w:val="008515DC"/>
    <w:rsid w:val="00852E36"/>
    <w:rsid w:val="0086094B"/>
    <w:rsid w:val="00862324"/>
    <w:rsid w:val="00862BAF"/>
    <w:rsid w:val="00862EFC"/>
    <w:rsid w:val="00867B74"/>
    <w:rsid w:val="008734DF"/>
    <w:rsid w:val="0087407B"/>
    <w:rsid w:val="008776F5"/>
    <w:rsid w:val="008818C8"/>
    <w:rsid w:val="00885EFE"/>
    <w:rsid w:val="00886324"/>
    <w:rsid w:val="008916E0"/>
    <w:rsid w:val="00891B05"/>
    <w:rsid w:val="00892A50"/>
    <w:rsid w:val="008A1FE2"/>
    <w:rsid w:val="008A6365"/>
    <w:rsid w:val="008A66FC"/>
    <w:rsid w:val="008B6993"/>
    <w:rsid w:val="008C08AE"/>
    <w:rsid w:val="008C1919"/>
    <w:rsid w:val="008C3DCB"/>
    <w:rsid w:val="008C562B"/>
    <w:rsid w:val="008D23D8"/>
    <w:rsid w:val="008D43DE"/>
    <w:rsid w:val="008E4326"/>
    <w:rsid w:val="008E58BE"/>
    <w:rsid w:val="008E5AE7"/>
    <w:rsid w:val="008E76AF"/>
    <w:rsid w:val="008E783B"/>
    <w:rsid w:val="008E7AC2"/>
    <w:rsid w:val="008F1DA4"/>
    <w:rsid w:val="008F3C31"/>
    <w:rsid w:val="0090115F"/>
    <w:rsid w:val="00901C45"/>
    <w:rsid w:val="009111AB"/>
    <w:rsid w:val="00913C37"/>
    <w:rsid w:val="0091437B"/>
    <w:rsid w:val="00915736"/>
    <w:rsid w:val="00915F30"/>
    <w:rsid w:val="009173E2"/>
    <w:rsid w:val="00920C68"/>
    <w:rsid w:val="00920E84"/>
    <w:rsid w:val="00923FB7"/>
    <w:rsid w:val="0092627E"/>
    <w:rsid w:val="00927890"/>
    <w:rsid w:val="00927DF5"/>
    <w:rsid w:val="00931687"/>
    <w:rsid w:val="00935C4B"/>
    <w:rsid w:val="00941C7B"/>
    <w:rsid w:val="0094563C"/>
    <w:rsid w:val="00954285"/>
    <w:rsid w:val="0095738D"/>
    <w:rsid w:val="00961DCF"/>
    <w:rsid w:val="00964760"/>
    <w:rsid w:val="009653DB"/>
    <w:rsid w:val="00971FFC"/>
    <w:rsid w:val="00972B7A"/>
    <w:rsid w:val="00975A75"/>
    <w:rsid w:val="00976E49"/>
    <w:rsid w:val="00976FC6"/>
    <w:rsid w:val="009829D8"/>
    <w:rsid w:val="00984A33"/>
    <w:rsid w:val="0099055F"/>
    <w:rsid w:val="00990D42"/>
    <w:rsid w:val="009B5CD3"/>
    <w:rsid w:val="009C44A0"/>
    <w:rsid w:val="009D7CE1"/>
    <w:rsid w:val="009E4500"/>
    <w:rsid w:val="009E4F83"/>
    <w:rsid w:val="009F0DAC"/>
    <w:rsid w:val="009F39A9"/>
    <w:rsid w:val="009F5311"/>
    <w:rsid w:val="00A0277B"/>
    <w:rsid w:val="00A1165C"/>
    <w:rsid w:val="00A158DE"/>
    <w:rsid w:val="00A2464E"/>
    <w:rsid w:val="00A3074E"/>
    <w:rsid w:val="00A3154E"/>
    <w:rsid w:val="00A33350"/>
    <w:rsid w:val="00A35191"/>
    <w:rsid w:val="00A4236F"/>
    <w:rsid w:val="00A43AB8"/>
    <w:rsid w:val="00A46817"/>
    <w:rsid w:val="00A50649"/>
    <w:rsid w:val="00A56AEB"/>
    <w:rsid w:val="00A61F38"/>
    <w:rsid w:val="00A6290B"/>
    <w:rsid w:val="00A62BA5"/>
    <w:rsid w:val="00A64BA2"/>
    <w:rsid w:val="00A65478"/>
    <w:rsid w:val="00A70B15"/>
    <w:rsid w:val="00A71CF1"/>
    <w:rsid w:val="00A74406"/>
    <w:rsid w:val="00A7595A"/>
    <w:rsid w:val="00A80CA1"/>
    <w:rsid w:val="00A836E9"/>
    <w:rsid w:val="00A84A3E"/>
    <w:rsid w:val="00A86049"/>
    <w:rsid w:val="00A9214B"/>
    <w:rsid w:val="00A95373"/>
    <w:rsid w:val="00A966C4"/>
    <w:rsid w:val="00AA2915"/>
    <w:rsid w:val="00AA3519"/>
    <w:rsid w:val="00AA514C"/>
    <w:rsid w:val="00AB2E7C"/>
    <w:rsid w:val="00AB711E"/>
    <w:rsid w:val="00AC0E0D"/>
    <w:rsid w:val="00AC2DB5"/>
    <w:rsid w:val="00AC4AA1"/>
    <w:rsid w:val="00AD3D32"/>
    <w:rsid w:val="00AD5B39"/>
    <w:rsid w:val="00AE0D11"/>
    <w:rsid w:val="00AE30BC"/>
    <w:rsid w:val="00AE62A9"/>
    <w:rsid w:val="00AE6839"/>
    <w:rsid w:val="00AE69E4"/>
    <w:rsid w:val="00AF290E"/>
    <w:rsid w:val="00AF2F72"/>
    <w:rsid w:val="00AF34BF"/>
    <w:rsid w:val="00AF4136"/>
    <w:rsid w:val="00AF7A01"/>
    <w:rsid w:val="00B0357C"/>
    <w:rsid w:val="00B04451"/>
    <w:rsid w:val="00B04AE6"/>
    <w:rsid w:val="00B06B98"/>
    <w:rsid w:val="00B148DE"/>
    <w:rsid w:val="00B17FD6"/>
    <w:rsid w:val="00B25F39"/>
    <w:rsid w:val="00B2717F"/>
    <w:rsid w:val="00B3356B"/>
    <w:rsid w:val="00B335F4"/>
    <w:rsid w:val="00B354D0"/>
    <w:rsid w:val="00B363DC"/>
    <w:rsid w:val="00B37960"/>
    <w:rsid w:val="00B41C88"/>
    <w:rsid w:val="00B42051"/>
    <w:rsid w:val="00B501DE"/>
    <w:rsid w:val="00B5328D"/>
    <w:rsid w:val="00B57294"/>
    <w:rsid w:val="00B61126"/>
    <w:rsid w:val="00B6156D"/>
    <w:rsid w:val="00B619CD"/>
    <w:rsid w:val="00B62162"/>
    <w:rsid w:val="00B62D2C"/>
    <w:rsid w:val="00B677F0"/>
    <w:rsid w:val="00B702A7"/>
    <w:rsid w:val="00B70A4C"/>
    <w:rsid w:val="00B7165D"/>
    <w:rsid w:val="00B83A92"/>
    <w:rsid w:val="00B84050"/>
    <w:rsid w:val="00B844F5"/>
    <w:rsid w:val="00B90D5C"/>
    <w:rsid w:val="00B97664"/>
    <w:rsid w:val="00BA2C84"/>
    <w:rsid w:val="00BA2FFF"/>
    <w:rsid w:val="00BA373B"/>
    <w:rsid w:val="00BA3F63"/>
    <w:rsid w:val="00BA6C70"/>
    <w:rsid w:val="00BB6105"/>
    <w:rsid w:val="00BC03D3"/>
    <w:rsid w:val="00BC32EA"/>
    <w:rsid w:val="00BC49C4"/>
    <w:rsid w:val="00BC6366"/>
    <w:rsid w:val="00BD1A4B"/>
    <w:rsid w:val="00BD6E70"/>
    <w:rsid w:val="00BE0301"/>
    <w:rsid w:val="00BE3CBF"/>
    <w:rsid w:val="00BE5525"/>
    <w:rsid w:val="00BE73FE"/>
    <w:rsid w:val="00BF7844"/>
    <w:rsid w:val="00C012A5"/>
    <w:rsid w:val="00C0799F"/>
    <w:rsid w:val="00C07AF1"/>
    <w:rsid w:val="00C10A6D"/>
    <w:rsid w:val="00C12A7E"/>
    <w:rsid w:val="00C15B06"/>
    <w:rsid w:val="00C20997"/>
    <w:rsid w:val="00C2334D"/>
    <w:rsid w:val="00C26C95"/>
    <w:rsid w:val="00C32CE2"/>
    <w:rsid w:val="00C331CD"/>
    <w:rsid w:val="00C37B34"/>
    <w:rsid w:val="00C40FA8"/>
    <w:rsid w:val="00C430AD"/>
    <w:rsid w:val="00C44679"/>
    <w:rsid w:val="00C5112F"/>
    <w:rsid w:val="00C52665"/>
    <w:rsid w:val="00C57A1E"/>
    <w:rsid w:val="00C6662C"/>
    <w:rsid w:val="00C70078"/>
    <w:rsid w:val="00C70F5C"/>
    <w:rsid w:val="00C8373C"/>
    <w:rsid w:val="00C86C48"/>
    <w:rsid w:val="00C9746D"/>
    <w:rsid w:val="00CA0C8A"/>
    <w:rsid w:val="00CA235E"/>
    <w:rsid w:val="00CA4D11"/>
    <w:rsid w:val="00CB26EF"/>
    <w:rsid w:val="00CB46D8"/>
    <w:rsid w:val="00CC0F00"/>
    <w:rsid w:val="00CC1A2B"/>
    <w:rsid w:val="00CC32C9"/>
    <w:rsid w:val="00CD053C"/>
    <w:rsid w:val="00CD08B5"/>
    <w:rsid w:val="00CD0B71"/>
    <w:rsid w:val="00CD2D3E"/>
    <w:rsid w:val="00CD340E"/>
    <w:rsid w:val="00CD3739"/>
    <w:rsid w:val="00CD48E6"/>
    <w:rsid w:val="00CD57CA"/>
    <w:rsid w:val="00CE08C4"/>
    <w:rsid w:val="00CE0EF9"/>
    <w:rsid w:val="00CE3A2D"/>
    <w:rsid w:val="00CF2F89"/>
    <w:rsid w:val="00CF5B7B"/>
    <w:rsid w:val="00CF653D"/>
    <w:rsid w:val="00D050DC"/>
    <w:rsid w:val="00D0538E"/>
    <w:rsid w:val="00D1012D"/>
    <w:rsid w:val="00D10F73"/>
    <w:rsid w:val="00D11253"/>
    <w:rsid w:val="00D126D7"/>
    <w:rsid w:val="00D1708F"/>
    <w:rsid w:val="00D17D72"/>
    <w:rsid w:val="00D23427"/>
    <w:rsid w:val="00D24E2C"/>
    <w:rsid w:val="00D266FA"/>
    <w:rsid w:val="00D30411"/>
    <w:rsid w:val="00D317B5"/>
    <w:rsid w:val="00D412A6"/>
    <w:rsid w:val="00D43251"/>
    <w:rsid w:val="00D447B6"/>
    <w:rsid w:val="00D47F14"/>
    <w:rsid w:val="00D60DCD"/>
    <w:rsid w:val="00D62669"/>
    <w:rsid w:val="00D67954"/>
    <w:rsid w:val="00D72F59"/>
    <w:rsid w:val="00D7307F"/>
    <w:rsid w:val="00D74B20"/>
    <w:rsid w:val="00D81112"/>
    <w:rsid w:val="00D8176D"/>
    <w:rsid w:val="00D81DF9"/>
    <w:rsid w:val="00D8599B"/>
    <w:rsid w:val="00D86620"/>
    <w:rsid w:val="00D9182A"/>
    <w:rsid w:val="00D929D8"/>
    <w:rsid w:val="00D96702"/>
    <w:rsid w:val="00DA10F1"/>
    <w:rsid w:val="00DB2754"/>
    <w:rsid w:val="00DB3697"/>
    <w:rsid w:val="00DC0D9F"/>
    <w:rsid w:val="00DC1537"/>
    <w:rsid w:val="00DC2C75"/>
    <w:rsid w:val="00DC3B2C"/>
    <w:rsid w:val="00DC5CBD"/>
    <w:rsid w:val="00DC62CD"/>
    <w:rsid w:val="00DD75AD"/>
    <w:rsid w:val="00DD7635"/>
    <w:rsid w:val="00DD7EBE"/>
    <w:rsid w:val="00DE46B3"/>
    <w:rsid w:val="00DE49C3"/>
    <w:rsid w:val="00DE6877"/>
    <w:rsid w:val="00DF5BBA"/>
    <w:rsid w:val="00DF6739"/>
    <w:rsid w:val="00E059B3"/>
    <w:rsid w:val="00E06AE6"/>
    <w:rsid w:val="00E14D30"/>
    <w:rsid w:val="00E15780"/>
    <w:rsid w:val="00E16A6B"/>
    <w:rsid w:val="00E21AB8"/>
    <w:rsid w:val="00E2355C"/>
    <w:rsid w:val="00E24390"/>
    <w:rsid w:val="00E26531"/>
    <w:rsid w:val="00E26B64"/>
    <w:rsid w:val="00E331F5"/>
    <w:rsid w:val="00E3380C"/>
    <w:rsid w:val="00E34F6F"/>
    <w:rsid w:val="00E37814"/>
    <w:rsid w:val="00E44B1D"/>
    <w:rsid w:val="00E4704A"/>
    <w:rsid w:val="00E60FC9"/>
    <w:rsid w:val="00E61CFF"/>
    <w:rsid w:val="00E65FAC"/>
    <w:rsid w:val="00E74F86"/>
    <w:rsid w:val="00E77354"/>
    <w:rsid w:val="00E7780A"/>
    <w:rsid w:val="00E87729"/>
    <w:rsid w:val="00E906D5"/>
    <w:rsid w:val="00E9148C"/>
    <w:rsid w:val="00E91CDB"/>
    <w:rsid w:val="00E940CA"/>
    <w:rsid w:val="00EA0F81"/>
    <w:rsid w:val="00EA19FA"/>
    <w:rsid w:val="00EA1CB4"/>
    <w:rsid w:val="00EB08C1"/>
    <w:rsid w:val="00EB092B"/>
    <w:rsid w:val="00EB15EB"/>
    <w:rsid w:val="00EB4ABE"/>
    <w:rsid w:val="00EB647C"/>
    <w:rsid w:val="00EC522B"/>
    <w:rsid w:val="00EC608B"/>
    <w:rsid w:val="00ED371C"/>
    <w:rsid w:val="00ED4C37"/>
    <w:rsid w:val="00EF1A67"/>
    <w:rsid w:val="00EF7168"/>
    <w:rsid w:val="00F04ED6"/>
    <w:rsid w:val="00F04FB2"/>
    <w:rsid w:val="00F11B2C"/>
    <w:rsid w:val="00F17516"/>
    <w:rsid w:val="00F21860"/>
    <w:rsid w:val="00F2222E"/>
    <w:rsid w:val="00F22A04"/>
    <w:rsid w:val="00F22A63"/>
    <w:rsid w:val="00F24567"/>
    <w:rsid w:val="00F2643E"/>
    <w:rsid w:val="00F26D66"/>
    <w:rsid w:val="00F27763"/>
    <w:rsid w:val="00F36C00"/>
    <w:rsid w:val="00F373CF"/>
    <w:rsid w:val="00F4736C"/>
    <w:rsid w:val="00F507DD"/>
    <w:rsid w:val="00F52043"/>
    <w:rsid w:val="00F608E2"/>
    <w:rsid w:val="00F609B9"/>
    <w:rsid w:val="00F613A0"/>
    <w:rsid w:val="00F75124"/>
    <w:rsid w:val="00F813E6"/>
    <w:rsid w:val="00F82490"/>
    <w:rsid w:val="00F8464B"/>
    <w:rsid w:val="00F8698F"/>
    <w:rsid w:val="00F912E1"/>
    <w:rsid w:val="00F92483"/>
    <w:rsid w:val="00F94B76"/>
    <w:rsid w:val="00F96562"/>
    <w:rsid w:val="00F971F2"/>
    <w:rsid w:val="00FA1637"/>
    <w:rsid w:val="00FA1673"/>
    <w:rsid w:val="00FA4415"/>
    <w:rsid w:val="00FA7F2B"/>
    <w:rsid w:val="00FB3DB3"/>
    <w:rsid w:val="00FB57B0"/>
    <w:rsid w:val="00FB6A61"/>
    <w:rsid w:val="00FB6E3B"/>
    <w:rsid w:val="00FC096F"/>
    <w:rsid w:val="00FC4B35"/>
    <w:rsid w:val="00FD0A0D"/>
    <w:rsid w:val="00FD330C"/>
    <w:rsid w:val="00FD6582"/>
    <w:rsid w:val="00FD733A"/>
    <w:rsid w:val="00FE0B90"/>
    <w:rsid w:val="00FE2E49"/>
    <w:rsid w:val="00FF0A1C"/>
    <w:rsid w:val="00FF35D9"/>
    <w:rsid w:val="00FF68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31C2C26"/>
  <w15:chartTrackingRefBased/>
  <w15:docId w15:val="{BDF321DD-2DDE-495F-AF25-5454A067B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US"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0E59"/>
    <w:rPr>
      <w:lang w:val="en-CA"/>
    </w:rPr>
  </w:style>
  <w:style w:type="paragraph" w:styleId="Heading1">
    <w:name w:val="heading 1"/>
    <w:basedOn w:val="Normal"/>
    <w:next w:val="Normal"/>
    <w:link w:val="Heading1Char"/>
    <w:uiPriority w:val="9"/>
    <w:qFormat/>
    <w:rsid w:val="00AB2E7C"/>
    <w:pPr>
      <w:keepNext/>
      <w:keepLines/>
      <w:spacing w:before="360" w:after="40" w:line="240" w:lineRule="auto"/>
      <w:outlineLvl w:val="0"/>
    </w:pPr>
    <w:rPr>
      <w:rFonts w:asciiTheme="majorHAnsi" w:eastAsiaTheme="majorEastAsia" w:hAnsiTheme="majorHAnsi" w:cstheme="majorBidi"/>
      <w:sz w:val="40"/>
      <w:szCs w:val="40"/>
    </w:rPr>
  </w:style>
  <w:style w:type="paragraph" w:styleId="Heading2">
    <w:name w:val="heading 2"/>
    <w:basedOn w:val="Normal"/>
    <w:next w:val="Normal"/>
    <w:link w:val="Heading2Char"/>
    <w:uiPriority w:val="9"/>
    <w:unhideWhenUsed/>
    <w:qFormat/>
    <w:rsid w:val="004A509D"/>
    <w:pPr>
      <w:keepNext/>
      <w:keepLines/>
      <w:spacing w:before="80" w:after="0" w:line="240" w:lineRule="auto"/>
      <w:outlineLvl w:val="1"/>
    </w:pPr>
    <w:rPr>
      <w:rFonts w:asciiTheme="majorHAnsi" w:eastAsiaTheme="majorEastAsia" w:hAnsiTheme="majorHAnsi" w:cstheme="majorBidi"/>
      <w:color w:val="595959" w:themeColor="text1" w:themeTint="A6"/>
      <w:sz w:val="28"/>
      <w:szCs w:val="28"/>
    </w:rPr>
  </w:style>
  <w:style w:type="paragraph" w:styleId="Heading3">
    <w:name w:val="heading 3"/>
    <w:basedOn w:val="Normal"/>
    <w:next w:val="Normal"/>
    <w:link w:val="Heading3Char"/>
    <w:uiPriority w:val="9"/>
    <w:unhideWhenUsed/>
    <w:qFormat/>
    <w:rsid w:val="000B13EA"/>
    <w:pPr>
      <w:keepNext/>
      <w:keepLines/>
      <w:spacing w:before="80" w:after="0" w:line="240" w:lineRule="auto"/>
      <w:outlineLvl w:val="2"/>
    </w:pPr>
    <w:rPr>
      <w:rFonts w:asciiTheme="majorHAnsi" w:eastAsiaTheme="majorEastAsia" w:hAnsiTheme="majorHAnsi" w:cstheme="majorBidi"/>
      <w:color w:val="393939" w:themeColor="accent6" w:themeShade="BF"/>
      <w:sz w:val="24"/>
      <w:szCs w:val="24"/>
    </w:rPr>
  </w:style>
  <w:style w:type="paragraph" w:styleId="Heading4">
    <w:name w:val="heading 4"/>
    <w:basedOn w:val="Normal"/>
    <w:next w:val="Normal"/>
    <w:link w:val="Heading4Char"/>
    <w:uiPriority w:val="9"/>
    <w:semiHidden/>
    <w:unhideWhenUsed/>
    <w:qFormat/>
    <w:rsid w:val="000B13EA"/>
    <w:pPr>
      <w:keepNext/>
      <w:keepLines/>
      <w:spacing w:before="80" w:after="0"/>
      <w:outlineLvl w:val="3"/>
    </w:pPr>
    <w:rPr>
      <w:rFonts w:asciiTheme="majorHAnsi" w:eastAsiaTheme="majorEastAsia" w:hAnsiTheme="majorHAnsi" w:cstheme="majorBidi"/>
      <w:color w:val="4D4D4D" w:themeColor="accent6"/>
      <w:sz w:val="22"/>
      <w:szCs w:val="22"/>
    </w:rPr>
  </w:style>
  <w:style w:type="paragraph" w:styleId="Heading5">
    <w:name w:val="heading 5"/>
    <w:basedOn w:val="Normal"/>
    <w:next w:val="Normal"/>
    <w:link w:val="Heading5Char"/>
    <w:uiPriority w:val="9"/>
    <w:semiHidden/>
    <w:unhideWhenUsed/>
    <w:qFormat/>
    <w:rsid w:val="000B13EA"/>
    <w:pPr>
      <w:keepNext/>
      <w:keepLines/>
      <w:spacing w:before="40" w:after="0"/>
      <w:outlineLvl w:val="4"/>
    </w:pPr>
    <w:rPr>
      <w:rFonts w:asciiTheme="majorHAnsi" w:eastAsiaTheme="majorEastAsia" w:hAnsiTheme="majorHAnsi" w:cstheme="majorBidi"/>
      <w:i/>
      <w:iCs/>
      <w:color w:val="4D4D4D" w:themeColor="accent6"/>
      <w:sz w:val="22"/>
      <w:szCs w:val="22"/>
    </w:rPr>
  </w:style>
  <w:style w:type="paragraph" w:styleId="Heading6">
    <w:name w:val="heading 6"/>
    <w:basedOn w:val="Normal"/>
    <w:next w:val="Normal"/>
    <w:link w:val="Heading6Char"/>
    <w:uiPriority w:val="9"/>
    <w:semiHidden/>
    <w:unhideWhenUsed/>
    <w:qFormat/>
    <w:rsid w:val="000B13EA"/>
    <w:pPr>
      <w:keepNext/>
      <w:keepLines/>
      <w:spacing w:before="40" w:after="0"/>
      <w:outlineLvl w:val="5"/>
    </w:pPr>
    <w:rPr>
      <w:rFonts w:asciiTheme="majorHAnsi" w:eastAsiaTheme="majorEastAsia" w:hAnsiTheme="majorHAnsi" w:cstheme="majorBidi"/>
      <w:color w:val="4D4D4D" w:themeColor="accent6"/>
    </w:rPr>
  </w:style>
  <w:style w:type="paragraph" w:styleId="Heading7">
    <w:name w:val="heading 7"/>
    <w:basedOn w:val="Normal"/>
    <w:next w:val="Normal"/>
    <w:link w:val="Heading7Char"/>
    <w:uiPriority w:val="9"/>
    <w:semiHidden/>
    <w:unhideWhenUsed/>
    <w:qFormat/>
    <w:rsid w:val="000B13EA"/>
    <w:pPr>
      <w:keepNext/>
      <w:keepLines/>
      <w:spacing w:before="40" w:after="0"/>
      <w:outlineLvl w:val="6"/>
    </w:pPr>
    <w:rPr>
      <w:rFonts w:asciiTheme="majorHAnsi" w:eastAsiaTheme="majorEastAsia" w:hAnsiTheme="majorHAnsi" w:cstheme="majorBidi"/>
      <w:b/>
      <w:bCs/>
      <w:color w:val="4D4D4D" w:themeColor="accent6"/>
    </w:rPr>
  </w:style>
  <w:style w:type="paragraph" w:styleId="Heading8">
    <w:name w:val="heading 8"/>
    <w:basedOn w:val="Normal"/>
    <w:next w:val="Normal"/>
    <w:link w:val="Heading8Char"/>
    <w:uiPriority w:val="9"/>
    <w:semiHidden/>
    <w:unhideWhenUsed/>
    <w:qFormat/>
    <w:rsid w:val="000B13EA"/>
    <w:pPr>
      <w:keepNext/>
      <w:keepLines/>
      <w:spacing w:before="40" w:after="0"/>
      <w:outlineLvl w:val="7"/>
    </w:pPr>
    <w:rPr>
      <w:rFonts w:asciiTheme="majorHAnsi" w:eastAsiaTheme="majorEastAsia" w:hAnsiTheme="majorHAnsi" w:cstheme="majorBidi"/>
      <w:b/>
      <w:bCs/>
      <w:i/>
      <w:iCs/>
      <w:color w:val="4D4D4D" w:themeColor="accent6"/>
      <w:sz w:val="20"/>
      <w:szCs w:val="20"/>
    </w:rPr>
  </w:style>
  <w:style w:type="paragraph" w:styleId="Heading9">
    <w:name w:val="heading 9"/>
    <w:basedOn w:val="Normal"/>
    <w:next w:val="Normal"/>
    <w:link w:val="Heading9Char"/>
    <w:uiPriority w:val="9"/>
    <w:semiHidden/>
    <w:unhideWhenUsed/>
    <w:qFormat/>
    <w:rsid w:val="000B13EA"/>
    <w:pPr>
      <w:keepNext/>
      <w:keepLines/>
      <w:spacing w:before="40" w:after="0"/>
      <w:outlineLvl w:val="8"/>
    </w:pPr>
    <w:rPr>
      <w:rFonts w:asciiTheme="majorHAnsi" w:eastAsiaTheme="majorEastAsia" w:hAnsiTheme="majorHAnsi" w:cstheme="majorBidi"/>
      <w:i/>
      <w:iCs/>
      <w:color w:val="4D4D4D"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2E7C"/>
    <w:rPr>
      <w:rFonts w:asciiTheme="majorHAnsi" w:eastAsiaTheme="majorEastAsia" w:hAnsiTheme="majorHAnsi" w:cstheme="majorBidi"/>
      <w:sz w:val="40"/>
      <w:szCs w:val="40"/>
    </w:rPr>
  </w:style>
  <w:style w:type="character" w:customStyle="1" w:styleId="Heading2Char">
    <w:name w:val="Heading 2 Char"/>
    <w:basedOn w:val="DefaultParagraphFont"/>
    <w:link w:val="Heading2"/>
    <w:uiPriority w:val="9"/>
    <w:rsid w:val="004A509D"/>
    <w:rPr>
      <w:rFonts w:asciiTheme="majorHAnsi" w:eastAsiaTheme="majorEastAsia" w:hAnsiTheme="majorHAnsi" w:cstheme="majorBidi"/>
      <w:color w:val="595959" w:themeColor="text1" w:themeTint="A6"/>
      <w:sz w:val="28"/>
      <w:szCs w:val="28"/>
    </w:rPr>
  </w:style>
  <w:style w:type="character" w:customStyle="1" w:styleId="Heading3Char">
    <w:name w:val="Heading 3 Char"/>
    <w:basedOn w:val="DefaultParagraphFont"/>
    <w:link w:val="Heading3"/>
    <w:uiPriority w:val="9"/>
    <w:rsid w:val="000B13EA"/>
    <w:rPr>
      <w:rFonts w:asciiTheme="majorHAnsi" w:eastAsiaTheme="majorEastAsia" w:hAnsiTheme="majorHAnsi" w:cstheme="majorBidi"/>
      <w:color w:val="393939" w:themeColor="accent6" w:themeShade="BF"/>
      <w:sz w:val="24"/>
      <w:szCs w:val="24"/>
    </w:rPr>
  </w:style>
  <w:style w:type="character" w:customStyle="1" w:styleId="Heading4Char">
    <w:name w:val="Heading 4 Char"/>
    <w:basedOn w:val="DefaultParagraphFont"/>
    <w:link w:val="Heading4"/>
    <w:uiPriority w:val="9"/>
    <w:semiHidden/>
    <w:rsid w:val="000B13EA"/>
    <w:rPr>
      <w:rFonts w:asciiTheme="majorHAnsi" w:eastAsiaTheme="majorEastAsia" w:hAnsiTheme="majorHAnsi" w:cstheme="majorBidi"/>
      <w:color w:val="4D4D4D" w:themeColor="accent6"/>
      <w:sz w:val="22"/>
      <w:szCs w:val="22"/>
    </w:rPr>
  </w:style>
  <w:style w:type="character" w:customStyle="1" w:styleId="Heading5Char">
    <w:name w:val="Heading 5 Char"/>
    <w:basedOn w:val="DefaultParagraphFont"/>
    <w:link w:val="Heading5"/>
    <w:uiPriority w:val="9"/>
    <w:semiHidden/>
    <w:rsid w:val="000B13EA"/>
    <w:rPr>
      <w:rFonts w:asciiTheme="majorHAnsi" w:eastAsiaTheme="majorEastAsia" w:hAnsiTheme="majorHAnsi" w:cstheme="majorBidi"/>
      <w:i/>
      <w:iCs/>
      <w:color w:val="4D4D4D" w:themeColor="accent6"/>
      <w:sz w:val="22"/>
      <w:szCs w:val="22"/>
    </w:rPr>
  </w:style>
  <w:style w:type="character" w:customStyle="1" w:styleId="Heading6Char">
    <w:name w:val="Heading 6 Char"/>
    <w:basedOn w:val="DefaultParagraphFont"/>
    <w:link w:val="Heading6"/>
    <w:uiPriority w:val="9"/>
    <w:semiHidden/>
    <w:rsid w:val="000B13EA"/>
    <w:rPr>
      <w:rFonts w:asciiTheme="majorHAnsi" w:eastAsiaTheme="majorEastAsia" w:hAnsiTheme="majorHAnsi" w:cstheme="majorBidi"/>
      <w:color w:val="4D4D4D" w:themeColor="accent6"/>
    </w:rPr>
  </w:style>
  <w:style w:type="character" w:customStyle="1" w:styleId="Heading7Char">
    <w:name w:val="Heading 7 Char"/>
    <w:basedOn w:val="DefaultParagraphFont"/>
    <w:link w:val="Heading7"/>
    <w:uiPriority w:val="9"/>
    <w:semiHidden/>
    <w:rsid w:val="000B13EA"/>
    <w:rPr>
      <w:rFonts w:asciiTheme="majorHAnsi" w:eastAsiaTheme="majorEastAsia" w:hAnsiTheme="majorHAnsi" w:cstheme="majorBidi"/>
      <w:b/>
      <w:bCs/>
      <w:color w:val="4D4D4D" w:themeColor="accent6"/>
    </w:rPr>
  </w:style>
  <w:style w:type="character" w:customStyle="1" w:styleId="Heading8Char">
    <w:name w:val="Heading 8 Char"/>
    <w:basedOn w:val="DefaultParagraphFont"/>
    <w:link w:val="Heading8"/>
    <w:uiPriority w:val="9"/>
    <w:semiHidden/>
    <w:rsid w:val="000B13EA"/>
    <w:rPr>
      <w:rFonts w:asciiTheme="majorHAnsi" w:eastAsiaTheme="majorEastAsia" w:hAnsiTheme="majorHAnsi" w:cstheme="majorBidi"/>
      <w:b/>
      <w:bCs/>
      <w:i/>
      <w:iCs/>
      <w:color w:val="4D4D4D" w:themeColor="accent6"/>
      <w:sz w:val="20"/>
      <w:szCs w:val="20"/>
    </w:rPr>
  </w:style>
  <w:style w:type="character" w:customStyle="1" w:styleId="Heading9Char">
    <w:name w:val="Heading 9 Char"/>
    <w:basedOn w:val="DefaultParagraphFont"/>
    <w:link w:val="Heading9"/>
    <w:uiPriority w:val="9"/>
    <w:semiHidden/>
    <w:rsid w:val="000B13EA"/>
    <w:rPr>
      <w:rFonts w:asciiTheme="majorHAnsi" w:eastAsiaTheme="majorEastAsia" w:hAnsiTheme="majorHAnsi" w:cstheme="majorBidi"/>
      <w:i/>
      <w:iCs/>
      <w:color w:val="4D4D4D" w:themeColor="accent6"/>
      <w:sz w:val="20"/>
      <w:szCs w:val="20"/>
    </w:rPr>
  </w:style>
  <w:style w:type="paragraph" w:styleId="Caption">
    <w:name w:val="caption"/>
    <w:basedOn w:val="Normal"/>
    <w:next w:val="Normal"/>
    <w:uiPriority w:val="35"/>
    <w:semiHidden/>
    <w:unhideWhenUsed/>
    <w:qFormat/>
    <w:rsid w:val="000B13EA"/>
    <w:pPr>
      <w:spacing w:line="240" w:lineRule="auto"/>
    </w:pPr>
    <w:rPr>
      <w:b/>
      <w:bCs/>
      <w:smallCaps/>
      <w:color w:val="595959" w:themeColor="text1" w:themeTint="A6"/>
    </w:rPr>
  </w:style>
  <w:style w:type="paragraph" w:styleId="Title">
    <w:name w:val="Title"/>
    <w:basedOn w:val="Normal"/>
    <w:next w:val="Normal"/>
    <w:link w:val="TitleChar"/>
    <w:uiPriority w:val="10"/>
    <w:qFormat/>
    <w:rsid w:val="000B13EA"/>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0B13EA"/>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0B13EA"/>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0B13EA"/>
    <w:rPr>
      <w:rFonts w:asciiTheme="majorHAnsi" w:eastAsiaTheme="majorEastAsia" w:hAnsiTheme="majorHAnsi" w:cstheme="majorBidi"/>
      <w:sz w:val="30"/>
      <w:szCs w:val="30"/>
    </w:rPr>
  </w:style>
  <w:style w:type="character" w:styleId="Strong">
    <w:name w:val="Strong"/>
    <w:basedOn w:val="DefaultParagraphFont"/>
    <w:uiPriority w:val="22"/>
    <w:qFormat/>
    <w:rsid w:val="000B13EA"/>
    <w:rPr>
      <w:b/>
      <w:bCs/>
    </w:rPr>
  </w:style>
  <w:style w:type="character" w:styleId="Emphasis">
    <w:name w:val="Emphasis"/>
    <w:basedOn w:val="DefaultParagraphFont"/>
    <w:uiPriority w:val="20"/>
    <w:qFormat/>
    <w:rsid w:val="000B13EA"/>
    <w:rPr>
      <w:i/>
      <w:iCs/>
      <w:color w:val="4D4D4D" w:themeColor="accent6"/>
    </w:rPr>
  </w:style>
  <w:style w:type="paragraph" w:styleId="NoSpacing">
    <w:name w:val="No Spacing"/>
    <w:uiPriority w:val="1"/>
    <w:qFormat/>
    <w:rsid w:val="000B13EA"/>
    <w:pPr>
      <w:spacing w:after="0" w:line="240" w:lineRule="auto"/>
    </w:pPr>
  </w:style>
  <w:style w:type="paragraph" w:styleId="Quote">
    <w:name w:val="Quote"/>
    <w:basedOn w:val="Normal"/>
    <w:next w:val="Normal"/>
    <w:link w:val="QuoteChar"/>
    <w:uiPriority w:val="29"/>
    <w:qFormat/>
    <w:rsid w:val="000B13EA"/>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0B13EA"/>
    <w:rPr>
      <w:i/>
      <w:iCs/>
      <w:color w:val="262626" w:themeColor="text1" w:themeTint="D9"/>
    </w:rPr>
  </w:style>
  <w:style w:type="paragraph" w:styleId="IntenseQuote">
    <w:name w:val="Intense Quote"/>
    <w:basedOn w:val="Normal"/>
    <w:next w:val="Normal"/>
    <w:link w:val="IntenseQuoteChar"/>
    <w:uiPriority w:val="30"/>
    <w:qFormat/>
    <w:rsid w:val="000B13EA"/>
    <w:pPr>
      <w:spacing w:before="160" w:after="160" w:line="264" w:lineRule="auto"/>
      <w:ind w:left="720" w:right="720"/>
      <w:jc w:val="center"/>
    </w:pPr>
    <w:rPr>
      <w:rFonts w:asciiTheme="majorHAnsi" w:eastAsiaTheme="majorEastAsia" w:hAnsiTheme="majorHAnsi" w:cstheme="majorBidi"/>
      <w:i/>
      <w:iCs/>
      <w:color w:val="4D4D4D" w:themeColor="accent6"/>
      <w:sz w:val="32"/>
      <w:szCs w:val="32"/>
    </w:rPr>
  </w:style>
  <w:style w:type="character" w:customStyle="1" w:styleId="IntenseQuoteChar">
    <w:name w:val="Intense Quote Char"/>
    <w:basedOn w:val="DefaultParagraphFont"/>
    <w:link w:val="IntenseQuote"/>
    <w:uiPriority w:val="30"/>
    <w:rsid w:val="000B13EA"/>
    <w:rPr>
      <w:rFonts w:asciiTheme="majorHAnsi" w:eastAsiaTheme="majorEastAsia" w:hAnsiTheme="majorHAnsi" w:cstheme="majorBidi"/>
      <w:i/>
      <w:iCs/>
      <w:color w:val="4D4D4D" w:themeColor="accent6"/>
      <w:sz w:val="32"/>
      <w:szCs w:val="32"/>
    </w:rPr>
  </w:style>
  <w:style w:type="character" w:styleId="SubtleEmphasis">
    <w:name w:val="Subtle Emphasis"/>
    <w:basedOn w:val="DefaultParagraphFont"/>
    <w:uiPriority w:val="19"/>
    <w:qFormat/>
    <w:rsid w:val="000B13EA"/>
    <w:rPr>
      <w:i/>
      <w:iCs/>
    </w:rPr>
  </w:style>
  <w:style w:type="character" w:styleId="IntenseEmphasis">
    <w:name w:val="Intense Emphasis"/>
    <w:basedOn w:val="DefaultParagraphFont"/>
    <w:uiPriority w:val="21"/>
    <w:qFormat/>
    <w:rsid w:val="000B13EA"/>
    <w:rPr>
      <w:b/>
      <w:bCs/>
      <w:i/>
      <w:iCs/>
    </w:rPr>
  </w:style>
  <w:style w:type="character" w:styleId="SubtleReference">
    <w:name w:val="Subtle Reference"/>
    <w:basedOn w:val="DefaultParagraphFont"/>
    <w:uiPriority w:val="31"/>
    <w:qFormat/>
    <w:rsid w:val="000B13EA"/>
    <w:rPr>
      <w:smallCaps/>
      <w:color w:val="595959" w:themeColor="text1" w:themeTint="A6"/>
    </w:rPr>
  </w:style>
  <w:style w:type="character" w:styleId="IntenseReference">
    <w:name w:val="Intense Reference"/>
    <w:basedOn w:val="DefaultParagraphFont"/>
    <w:uiPriority w:val="32"/>
    <w:qFormat/>
    <w:rsid w:val="000B13EA"/>
    <w:rPr>
      <w:b/>
      <w:bCs/>
      <w:smallCaps/>
      <w:color w:val="4D4D4D" w:themeColor="accent6"/>
    </w:rPr>
  </w:style>
  <w:style w:type="character" w:styleId="BookTitle">
    <w:name w:val="Book Title"/>
    <w:basedOn w:val="DefaultParagraphFont"/>
    <w:uiPriority w:val="33"/>
    <w:qFormat/>
    <w:rsid w:val="000B13EA"/>
    <w:rPr>
      <w:b/>
      <w:bCs/>
      <w:caps w:val="0"/>
      <w:smallCaps/>
      <w:spacing w:val="7"/>
      <w:sz w:val="21"/>
      <w:szCs w:val="21"/>
    </w:rPr>
  </w:style>
  <w:style w:type="paragraph" w:styleId="TOCHeading">
    <w:name w:val="TOC Heading"/>
    <w:basedOn w:val="Heading1"/>
    <w:next w:val="Normal"/>
    <w:uiPriority w:val="39"/>
    <w:semiHidden/>
    <w:unhideWhenUsed/>
    <w:qFormat/>
    <w:rsid w:val="000B13EA"/>
    <w:pPr>
      <w:outlineLvl w:val="9"/>
    </w:pPr>
  </w:style>
  <w:style w:type="table" w:styleId="TableGrid">
    <w:name w:val="Table Grid"/>
    <w:basedOn w:val="TableNormal"/>
    <w:uiPriority w:val="59"/>
    <w:rsid w:val="00D10F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10F73"/>
    <w:rPr>
      <w:color w:val="5F5F5F" w:themeColor="hyperlink"/>
      <w:u w:val="single"/>
    </w:rPr>
  </w:style>
  <w:style w:type="character" w:customStyle="1" w:styleId="UnresolvedMention1">
    <w:name w:val="Unresolved Mention1"/>
    <w:basedOn w:val="DefaultParagraphFont"/>
    <w:uiPriority w:val="99"/>
    <w:semiHidden/>
    <w:unhideWhenUsed/>
    <w:rsid w:val="00D10F73"/>
    <w:rPr>
      <w:color w:val="605E5C"/>
      <w:shd w:val="clear" w:color="auto" w:fill="E1DFDD"/>
    </w:rPr>
  </w:style>
  <w:style w:type="paragraph" w:styleId="ListParagraph">
    <w:name w:val="List Paragraph"/>
    <w:basedOn w:val="Normal"/>
    <w:uiPriority w:val="34"/>
    <w:qFormat/>
    <w:rsid w:val="00AB2E7C"/>
    <w:pPr>
      <w:ind w:left="720"/>
      <w:contextualSpacing/>
    </w:pPr>
  </w:style>
  <w:style w:type="character" w:styleId="FollowedHyperlink">
    <w:name w:val="FollowedHyperlink"/>
    <w:basedOn w:val="DefaultParagraphFont"/>
    <w:uiPriority w:val="99"/>
    <w:semiHidden/>
    <w:unhideWhenUsed/>
    <w:rsid w:val="00892A50"/>
    <w:rPr>
      <w:color w:val="919191" w:themeColor="followedHyperlink"/>
      <w:u w:val="single"/>
    </w:rPr>
  </w:style>
  <w:style w:type="paragraph" w:styleId="BalloonText">
    <w:name w:val="Balloon Text"/>
    <w:basedOn w:val="Normal"/>
    <w:link w:val="BalloonTextChar"/>
    <w:uiPriority w:val="99"/>
    <w:semiHidden/>
    <w:unhideWhenUsed/>
    <w:rsid w:val="00AA291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2915"/>
    <w:rPr>
      <w:rFonts w:ascii="Segoe UI" w:hAnsi="Segoe UI" w:cs="Segoe UI"/>
      <w:sz w:val="18"/>
      <w:szCs w:val="18"/>
    </w:rPr>
  </w:style>
  <w:style w:type="paragraph" w:styleId="Bibliography">
    <w:name w:val="Bibliography"/>
    <w:basedOn w:val="Normal"/>
    <w:next w:val="Normal"/>
    <w:uiPriority w:val="37"/>
    <w:semiHidden/>
    <w:unhideWhenUsed/>
    <w:rsid w:val="00AA2915"/>
  </w:style>
  <w:style w:type="paragraph" w:styleId="BlockText">
    <w:name w:val="Block Text"/>
    <w:basedOn w:val="Normal"/>
    <w:uiPriority w:val="99"/>
    <w:semiHidden/>
    <w:unhideWhenUsed/>
    <w:rsid w:val="00AA2915"/>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i/>
      <w:iCs/>
      <w:color w:val="DDDDDD" w:themeColor="accent1"/>
    </w:rPr>
  </w:style>
  <w:style w:type="paragraph" w:styleId="BodyText">
    <w:name w:val="Body Text"/>
    <w:basedOn w:val="Normal"/>
    <w:link w:val="BodyTextChar"/>
    <w:uiPriority w:val="99"/>
    <w:semiHidden/>
    <w:unhideWhenUsed/>
    <w:rsid w:val="00AA2915"/>
    <w:pPr>
      <w:spacing w:after="120"/>
    </w:pPr>
  </w:style>
  <w:style w:type="character" w:customStyle="1" w:styleId="BodyTextChar">
    <w:name w:val="Body Text Char"/>
    <w:basedOn w:val="DefaultParagraphFont"/>
    <w:link w:val="BodyText"/>
    <w:uiPriority w:val="99"/>
    <w:semiHidden/>
    <w:rsid w:val="00AA2915"/>
  </w:style>
  <w:style w:type="paragraph" w:styleId="BodyText2">
    <w:name w:val="Body Text 2"/>
    <w:basedOn w:val="Normal"/>
    <w:link w:val="BodyText2Char"/>
    <w:uiPriority w:val="99"/>
    <w:semiHidden/>
    <w:unhideWhenUsed/>
    <w:rsid w:val="00AA2915"/>
    <w:pPr>
      <w:spacing w:after="120" w:line="480" w:lineRule="auto"/>
    </w:pPr>
  </w:style>
  <w:style w:type="character" w:customStyle="1" w:styleId="BodyText2Char">
    <w:name w:val="Body Text 2 Char"/>
    <w:basedOn w:val="DefaultParagraphFont"/>
    <w:link w:val="BodyText2"/>
    <w:uiPriority w:val="99"/>
    <w:semiHidden/>
    <w:rsid w:val="00AA2915"/>
  </w:style>
  <w:style w:type="paragraph" w:styleId="BodyText3">
    <w:name w:val="Body Text 3"/>
    <w:basedOn w:val="Normal"/>
    <w:link w:val="BodyText3Char"/>
    <w:uiPriority w:val="99"/>
    <w:semiHidden/>
    <w:unhideWhenUsed/>
    <w:rsid w:val="00AA2915"/>
    <w:pPr>
      <w:spacing w:after="120"/>
    </w:pPr>
    <w:rPr>
      <w:sz w:val="16"/>
      <w:szCs w:val="16"/>
    </w:rPr>
  </w:style>
  <w:style w:type="character" w:customStyle="1" w:styleId="BodyText3Char">
    <w:name w:val="Body Text 3 Char"/>
    <w:basedOn w:val="DefaultParagraphFont"/>
    <w:link w:val="BodyText3"/>
    <w:uiPriority w:val="99"/>
    <w:semiHidden/>
    <w:rsid w:val="00AA2915"/>
    <w:rPr>
      <w:sz w:val="16"/>
      <w:szCs w:val="16"/>
    </w:rPr>
  </w:style>
  <w:style w:type="paragraph" w:styleId="BodyTextFirstIndent">
    <w:name w:val="Body Text First Indent"/>
    <w:basedOn w:val="BodyText"/>
    <w:link w:val="BodyTextFirstIndentChar"/>
    <w:uiPriority w:val="99"/>
    <w:semiHidden/>
    <w:unhideWhenUsed/>
    <w:rsid w:val="00AA2915"/>
    <w:pPr>
      <w:spacing w:after="200"/>
      <w:ind w:firstLine="360"/>
    </w:pPr>
  </w:style>
  <w:style w:type="character" w:customStyle="1" w:styleId="BodyTextFirstIndentChar">
    <w:name w:val="Body Text First Indent Char"/>
    <w:basedOn w:val="BodyTextChar"/>
    <w:link w:val="BodyTextFirstIndent"/>
    <w:uiPriority w:val="99"/>
    <w:semiHidden/>
    <w:rsid w:val="00AA2915"/>
  </w:style>
  <w:style w:type="paragraph" w:styleId="BodyTextIndent">
    <w:name w:val="Body Text Indent"/>
    <w:basedOn w:val="Normal"/>
    <w:link w:val="BodyTextIndentChar"/>
    <w:uiPriority w:val="99"/>
    <w:semiHidden/>
    <w:unhideWhenUsed/>
    <w:rsid w:val="00AA2915"/>
    <w:pPr>
      <w:spacing w:after="120"/>
      <w:ind w:left="360"/>
    </w:pPr>
  </w:style>
  <w:style w:type="character" w:customStyle="1" w:styleId="BodyTextIndentChar">
    <w:name w:val="Body Text Indent Char"/>
    <w:basedOn w:val="DefaultParagraphFont"/>
    <w:link w:val="BodyTextIndent"/>
    <w:uiPriority w:val="99"/>
    <w:semiHidden/>
    <w:rsid w:val="00AA2915"/>
  </w:style>
  <w:style w:type="paragraph" w:styleId="BodyTextFirstIndent2">
    <w:name w:val="Body Text First Indent 2"/>
    <w:basedOn w:val="BodyTextIndent"/>
    <w:link w:val="BodyTextFirstIndent2Char"/>
    <w:uiPriority w:val="99"/>
    <w:semiHidden/>
    <w:unhideWhenUsed/>
    <w:rsid w:val="00AA2915"/>
    <w:pPr>
      <w:spacing w:after="200"/>
      <w:ind w:firstLine="360"/>
    </w:pPr>
  </w:style>
  <w:style w:type="character" w:customStyle="1" w:styleId="BodyTextFirstIndent2Char">
    <w:name w:val="Body Text First Indent 2 Char"/>
    <w:basedOn w:val="BodyTextIndentChar"/>
    <w:link w:val="BodyTextFirstIndent2"/>
    <w:uiPriority w:val="99"/>
    <w:semiHidden/>
    <w:rsid w:val="00AA2915"/>
  </w:style>
  <w:style w:type="paragraph" w:styleId="BodyTextIndent2">
    <w:name w:val="Body Text Indent 2"/>
    <w:basedOn w:val="Normal"/>
    <w:link w:val="BodyTextIndent2Char"/>
    <w:uiPriority w:val="99"/>
    <w:semiHidden/>
    <w:unhideWhenUsed/>
    <w:rsid w:val="00AA2915"/>
    <w:pPr>
      <w:spacing w:after="120" w:line="480" w:lineRule="auto"/>
      <w:ind w:left="360"/>
    </w:pPr>
  </w:style>
  <w:style w:type="character" w:customStyle="1" w:styleId="BodyTextIndent2Char">
    <w:name w:val="Body Text Indent 2 Char"/>
    <w:basedOn w:val="DefaultParagraphFont"/>
    <w:link w:val="BodyTextIndent2"/>
    <w:uiPriority w:val="99"/>
    <w:semiHidden/>
    <w:rsid w:val="00AA2915"/>
  </w:style>
  <w:style w:type="paragraph" w:styleId="BodyTextIndent3">
    <w:name w:val="Body Text Indent 3"/>
    <w:basedOn w:val="Normal"/>
    <w:link w:val="BodyTextIndent3Char"/>
    <w:uiPriority w:val="99"/>
    <w:semiHidden/>
    <w:unhideWhenUsed/>
    <w:rsid w:val="00AA2915"/>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AA2915"/>
    <w:rPr>
      <w:sz w:val="16"/>
      <w:szCs w:val="16"/>
    </w:rPr>
  </w:style>
  <w:style w:type="paragraph" w:styleId="Closing">
    <w:name w:val="Closing"/>
    <w:basedOn w:val="Normal"/>
    <w:link w:val="ClosingChar"/>
    <w:uiPriority w:val="99"/>
    <w:semiHidden/>
    <w:unhideWhenUsed/>
    <w:rsid w:val="00AA2915"/>
    <w:pPr>
      <w:spacing w:after="0" w:line="240" w:lineRule="auto"/>
      <w:ind w:left="4320"/>
    </w:pPr>
  </w:style>
  <w:style w:type="character" w:customStyle="1" w:styleId="ClosingChar">
    <w:name w:val="Closing Char"/>
    <w:basedOn w:val="DefaultParagraphFont"/>
    <w:link w:val="Closing"/>
    <w:uiPriority w:val="99"/>
    <w:semiHidden/>
    <w:rsid w:val="00AA2915"/>
  </w:style>
  <w:style w:type="paragraph" w:styleId="CommentText">
    <w:name w:val="annotation text"/>
    <w:basedOn w:val="Normal"/>
    <w:link w:val="CommentTextChar"/>
    <w:uiPriority w:val="99"/>
    <w:semiHidden/>
    <w:unhideWhenUsed/>
    <w:rsid w:val="00AA2915"/>
    <w:pPr>
      <w:spacing w:line="240" w:lineRule="auto"/>
    </w:pPr>
    <w:rPr>
      <w:sz w:val="20"/>
      <w:szCs w:val="20"/>
    </w:rPr>
  </w:style>
  <w:style w:type="character" w:customStyle="1" w:styleId="CommentTextChar">
    <w:name w:val="Comment Text Char"/>
    <w:basedOn w:val="DefaultParagraphFont"/>
    <w:link w:val="CommentText"/>
    <w:uiPriority w:val="99"/>
    <w:semiHidden/>
    <w:rsid w:val="00AA2915"/>
    <w:rPr>
      <w:sz w:val="20"/>
      <w:szCs w:val="20"/>
    </w:rPr>
  </w:style>
  <w:style w:type="paragraph" w:styleId="CommentSubject">
    <w:name w:val="annotation subject"/>
    <w:basedOn w:val="CommentText"/>
    <w:next w:val="CommentText"/>
    <w:link w:val="CommentSubjectChar"/>
    <w:uiPriority w:val="99"/>
    <w:semiHidden/>
    <w:unhideWhenUsed/>
    <w:rsid w:val="00AA2915"/>
    <w:rPr>
      <w:b/>
      <w:bCs/>
    </w:rPr>
  </w:style>
  <w:style w:type="character" w:customStyle="1" w:styleId="CommentSubjectChar">
    <w:name w:val="Comment Subject Char"/>
    <w:basedOn w:val="CommentTextChar"/>
    <w:link w:val="CommentSubject"/>
    <w:uiPriority w:val="99"/>
    <w:semiHidden/>
    <w:rsid w:val="00AA2915"/>
    <w:rPr>
      <w:b/>
      <w:bCs/>
      <w:sz w:val="20"/>
      <w:szCs w:val="20"/>
    </w:rPr>
  </w:style>
  <w:style w:type="paragraph" w:styleId="Date">
    <w:name w:val="Date"/>
    <w:basedOn w:val="Normal"/>
    <w:next w:val="Normal"/>
    <w:link w:val="DateChar"/>
    <w:uiPriority w:val="99"/>
    <w:semiHidden/>
    <w:unhideWhenUsed/>
    <w:rsid w:val="00AA2915"/>
  </w:style>
  <w:style w:type="character" w:customStyle="1" w:styleId="DateChar">
    <w:name w:val="Date Char"/>
    <w:basedOn w:val="DefaultParagraphFont"/>
    <w:link w:val="Date"/>
    <w:uiPriority w:val="99"/>
    <w:semiHidden/>
    <w:rsid w:val="00AA2915"/>
  </w:style>
  <w:style w:type="paragraph" w:styleId="DocumentMap">
    <w:name w:val="Document Map"/>
    <w:basedOn w:val="Normal"/>
    <w:link w:val="DocumentMapChar"/>
    <w:uiPriority w:val="99"/>
    <w:semiHidden/>
    <w:unhideWhenUsed/>
    <w:rsid w:val="00AA2915"/>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AA2915"/>
    <w:rPr>
      <w:rFonts w:ascii="Segoe UI" w:hAnsi="Segoe UI" w:cs="Segoe UI"/>
      <w:sz w:val="16"/>
      <w:szCs w:val="16"/>
    </w:rPr>
  </w:style>
  <w:style w:type="paragraph" w:styleId="E-mailSignature">
    <w:name w:val="E-mail Signature"/>
    <w:basedOn w:val="Normal"/>
    <w:link w:val="E-mailSignatureChar"/>
    <w:uiPriority w:val="99"/>
    <w:semiHidden/>
    <w:unhideWhenUsed/>
    <w:rsid w:val="00AA2915"/>
    <w:pPr>
      <w:spacing w:after="0" w:line="240" w:lineRule="auto"/>
    </w:pPr>
  </w:style>
  <w:style w:type="character" w:customStyle="1" w:styleId="E-mailSignatureChar">
    <w:name w:val="E-mail Signature Char"/>
    <w:basedOn w:val="DefaultParagraphFont"/>
    <w:link w:val="E-mailSignature"/>
    <w:uiPriority w:val="99"/>
    <w:semiHidden/>
    <w:rsid w:val="00AA2915"/>
  </w:style>
  <w:style w:type="paragraph" w:styleId="EndnoteText">
    <w:name w:val="endnote text"/>
    <w:basedOn w:val="Normal"/>
    <w:link w:val="EndnoteTextChar"/>
    <w:uiPriority w:val="99"/>
    <w:semiHidden/>
    <w:unhideWhenUsed/>
    <w:rsid w:val="00AA291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A2915"/>
    <w:rPr>
      <w:sz w:val="20"/>
      <w:szCs w:val="20"/>
    </w:rPr>
  </w:style>
  <w:style w:type="paragraph" w:styleId="EnvelopeAddress">
    <w:name w:val="envelope address"/>
    <w:basedOn w:val="Normal"/>
    <w:uiPriority w:val="99"/>
    <w:semiHidden/>
    <w:unhideWhenUsed/>
    <w:rsid w:val="00AA2915"/>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AA2915"/>
    <w:pPr>
      <w:spacing w:after="0" w:line="240" w:lineRule="auto"/>
    </w:pPr>
    <w:rPr>
      <w:rFonts w:asciiTheme="majorHAnsi" w:eastAsiaTheme="majorEastAsia" w:hAnsiTheme="majorHAnsi" w:cstheme="majorBidi"/>
      <w:sz w:val="20"/>
      <w:szCs w:val="20"/>
    </w:rPr>
  </w:style>
  <w:style w:type="paragraph" w:styleId="Footer">
    <w:name w:val="footer"/>
    <w:basedOn w:val="Normal"/>
    <w:link w:val="FooterChar"/>
    <w:uiPriority w:val="99"/>
    <w:unhideWhenUsed/>
    <w:rsid w:val="00AA29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2915"/>
  </w:style>
  <w:style w:type="paragraph" w:styleId="FootnoteText">
    <w:name w:val="footnote text"/>
    <w:basedOn w:val="Normal"/>
    <w:link w:val="FootnoteTextChar"/>
    <w:uiPriority w:val="99"/>
    <w:semiHidden/>
    <w:unhideWhenUsed/>
    <w:rsid w:val="00AA291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A2915"/>
    <w:rPr>
      <w:sz w:val="20"/>
      <w:szCs w:val="20"/>
    </w:rPr>
  </w:style>
  <w:style w:type="paragraph" w:styleId="Header">
    <w:name w:val="header"/>
    <w:basedOn w:val="Normal"/>
    <w:link w:val="HeaderChar"/>
    <w:uiPriority w:val="99"/>
    <w:unhideWhenUsed/>
    <w:rsid w:val="00AA29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2915"/>
  </w:style>
  <w:style w:type="paragraph" w:styleId="HTMLAddress">
    <w:name w:val="HTML Address"/>
    <w:basedOn w:val="Normal"/>
    <w:link w:val="HTMLAddressChar"/>
    <w:uiPriority w:val="99"/>
    <w:semiHidden/>
    <w:unhideWhenUsed/>
    <w:rsid w:val="00AA2915"/>
    <w:pPr>
      <w:spacing w:after="0" w:line="240" w:lineRule="auto"/>
    </w:pPr>
    <w:rPr>
      <w:i/>
      <w:iCs/>
    </w:rPr>
  </w:style>
  <w:style w:type="character" w:customStyle="1" w:styleId="HTMLAddressChar">
    <w:name w:val="HTML Address Char"/>
    <w:basedOn w:val="DefaultParagraphFont"/>
    <w:link w:val="HTMLAddress"/>
    <w:uiPriority w:val="99"/>
    <w:semiHidden/>
    <w:rsid w:val="00AA2915"/>
    <w:rPr>
      <w:i/>
      <w:iCs/>
    </w:rPr>
  </w:style>
  <w:style w:type="paragraph" w:styleId="HTMLPreformatted">
    <w:name w:val="HTML Preformatted"/>
    <w:basedOn w:val="Normal"/>
    <w:link w:val="HTMLPreformattedChar"/>
    <w:uiPriority w:val="99"/>
    <w:semiHidden/>
    <w:unhideWhenUsed/>
    <w:rsid w:val="00AA2915"/>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AA2915"/>
    <w:rPr>
      <w:rFonts w:ascii="Consolas" w:hAnsi="Consolas"/>
      <w:sz w:val="20"/>
      <w:szCs w:val="20"/>
    </w:rPr>
  </w:style>
  <w:style w:type="paragraph" w:styleId="Index1">
    <w:name w:val="index 1"/>
    <w:basedOn w:val="Normal"/>
    <w:next w:val="Normal"/>
    <w:autoRedefine/>
    <w:uiPriority w:val="99"/>
    <w:semiHidden/>
    <w:unhideWhenUsed/>
    <w:rsid w:val="00AA2915"/>
    <w:pPr>
      <w:spacing w:after="0" w:line="240" w:lineRule="auto"/>
      <w:ind w:left="210" w:hanging="210"/>
    </w:pPr>
  </w:style>
  <w:style w:type="paragraph" w:styleId="Index2">
    <w:name w:val="index 2"/>
    <w:basedOn w:val="Normal"/>
    <w:next w:val="Normal"/>
    <w:autoRedefine/>
    <w:uiPriority w:val="99"/>
    <w:semiHidden/>
    <w:unhideWhenUsed/>
    <w:rsid w:val="00AA2915"/>
    <w:pPr>
      <w:spacing w:after="0" w:line="240" w:lineRule="auto"/>
      <w:ind w:left="420" w:hanging="210"/>
    </w:pPr>
  </w:style>
  <w:style w:type="paragraph" w:styleId="Index3">
    <w:name w:val="index 3"/>
    <w:basedOn w:val="Normal"/>
    <w:next w:val="Normal"/>
    <w:autoRedefine/>
    <w:uiPriority w:val="99"/>
    <w:semiHidden/>
    <w:unhideWhenUsed/>
    <w:rsid w:val="00AA2915"/>
    <w:pPr>
      <w:spacing w:after="0" w:line="240" w:lineRule="auto"/>
      <w:ind w:left="630" w:hanging="210"/>
    </w:pPr>
  </w:style>
  <w:style w:type="paragraph" w:styleId="Index4">
    <w:name w:val="index 4"/>
    <w:basedOn w:val="Normal"/>
    <w:next w:val="Normal"/>
    <w:autoRedefine/>
    <w:uiPriority w:val="99"/>
    <w:semiHidden/>
    <w:unhideWhenUsed/>
    <w:rsid w:val="00AA2915"/>
    <w:pPr>
      <w:spacing w:after="0" w:line="240" w:lineRule="auto"/>
      <w:ind w:left="840" w:hanging="210"/>
    </w:pPr>
  </w:style>
  <w:style w:type="paragraph" w:styleId="Index5">
    <w:name w:val="index 5"/>
    <w:basedOn w:val="Normal"/>
    <w:next w:val="Normal"/>
    <w:autoRedefine/>
    <w:uiPriority w:val="99"/>
    <w:semiHidden/>
    <w:unhideWhenUsed/>
    <w:rsid w:val="00AA2915"/>
    <w:pPr>
      <w:spacing w:after="0" w:line="240" w:lineRule="auto"/>
      <w:ind w:left="1050" w:hanging="210"/>
    </w:pPr>
  </w:style>
  <w:style w:type="paragraph" w:styleId="Index6">
    <w:name w:val="index 6"/>
    <w:basedOn w:val="Normal"/>
    <w:next w:val="Normal"/>
    <w:autoRedefine/>
    <w:uiPriority w:val="99"/>
    <w:semiHidden/>
    <w:unhideWhenUsed/>
    <w:rsid w:val="00AA2915"/>
    <w:pPr>
      <w:spacing w:after="0" w:line="240" w:lineRule="auto"/>
      <w:ind w:left="1260" w:hanging="210"/>
    </w:pPr>
  </w:style>
  <w:style w:type="paragraph" w:styleId="Index7">
    <w:name w:val="index 7"/>
    <w:basedOn w:val="Normal"/>
    <w:next w:val="Normal"/>
    <w:autoRedefine/>
    <w:uiPriority w:val="99"/>
    <w:semiHidden/>
    <w:unhideWhenUsed/>
    <w:rsid w:val="00AA2915"/>
    <w:pPr>
      <w:spacing w:after="0" w:line="240" w:lineRule="auto"/>
      <w:ind w:left="1470" w:hanging="210"/>
    </w:pPr>
  </w:style>
  <w:style w:type="paragraph" w:styleId="Index8">
    <w:name w:val="index 8"/>
    <w:basedOn w:val="Normal"/>
    <w:next w:val="Normal"/>
    <w:autoRedefine/>
    <w:uiPriority w:val="99"/>
    <w:semiHidden/>
    <w:unhideWhenUsed/>
    <w:rsid w:val="00AA2915"/>
    <w:pPr>
      <w:spacing w:after="0" w:line="240" w:lineRule="auto"/>
      <w:ind w:left="1680" w:hanging="210"/>
    </w:pPr>
  </w:style>
  <w:style w:type="paragraph" w:styleId="Index9">
    <w:name w:val="index 9"/>
    <w:basedOn w:val="Normal"/>
    <w:next w:val="Normal"/>
    <w:autoRedefine/>
    <w:uiPriority w:val="99"/>
    <w:semiHidden/>
    <w:unhideWhenUsed/>
    <w:rsid w:val="00AA2915"/>
    <w:pPr>
      <w:spacing w:after="0" w:line="240" w:lineRule="auto"/>
      <w:ind w:left="1890" w:hanging="210"/>
    </w:pPr>
  </w:style>
  <w:style w:type="paragraph" w:styleId="IndexHeading">
    <w:name w:val="index heading"/>
    <w:basedOn w:val="Normal"/>
    <w:next w:val="Index1"/>
    <w:uiPriority w:val="99"/>
    <w:semiHidden/>
    <w:unhideWhenUsed/>
    <w:rsid w:val="00AA2915"/>
    <w:rPr>
      <w:rFonts w:asciiTheme="majorHAnsi" w:eastAsiaTheme="majorEastAsia" w:hAnsiTheme="majorHAnsi" w:cstheme="majorBidi"/>
      <w:b/>
      <w:bCs/>
    </w:rPr>
  </w:style>
  <w:style w:type="paragraph" w:styleId="List">
    <w:name w:val="List"/>
    <w:basedOn w:val="Normal"/>
    <w:uiPriority w:val="99"/>
    <w:semiHidden/>
    <w:unhideWhenUsed/>
    <w:rsid w:val="00AA2915"/>
    <w:pPr>
      <w:ind w:left="360" w:hanging="360"/>
      <w:contextualSpacing/>
    </w:pPr>
  </w:style>
  <w:style w:type="paragraph" w:styleId="List2">
    <w:name w:val="List 2"/>
    <w:basedOn w:val="Normal"/>
    <w:uiPriority w:val="99"/>
    <w:semiHidden/>
    <w:unhideWhenUsed/>
    <w:rsid w:val="00AA2915"/>
    <w:pPr>
      <w:ind w:left="720" w:hanging="360"/>
      <w:contextualSpacing/>
    </w:pPr>
  </w:style>
  <w:style w:type="paragraph" w:styleId="List3">
    <w:name w:val="List 3"/>
    <w:basedOn w:val="Normal"/>
    <w:uiPriority w:val="99"/>
    <w:semiHidden/>
    <w:unhideWhenUsed/>
    <w:rsid w:val="00AA2915"/>
    <w:pPr>
      <w:ind w:left="1080" w:hanging="360"/>
      <w:contextualSpacing/>
    </w:pPr>
  </w:style>
  <w:style w:type="paragraph" w:styleId="List4">
    <w:name w:val="List 4"/>
    <w:basedOn w:val="Normal"/>
    <w:uiPriority w:val="99"/>
    <w:semiHidden/>
    <w:unhideWhenUsed/>
    <w:rsid w:val="00AA2915"/>
    <w:pPr>
      <w:ind w:left="1440" w:hanging="360"/>
      <w:contextualSpacing/>
    </w:pPr>
  </w:style>
  <w:style w:type="paragraph" w:styleId="List5">
    <w:name w:val="List 5"/>
    <w:basedOn w:val="Normal"/>
    <w:uiPriority w:val="99"/>
    <w:semiHidden/>
    <w:unhideWhenUsed/>
    <w:rsid w:val="00AA2915"/>
    <w:pPr>
      <w:ind w:left="1800" w:hanging="360"/>
      <w:contextualSpacing/>
    </w:pPr>
  </w:style>
  <w:style w:type="paragraph" w:styleId="ListBullet">
    <w:name w:val="List Bullet"/>
    <w:basedOn w:val="Normal"/>
    <w:uiPriority w:val="99"/>
    <w:semiHidden/>
    <w:unhideWhenUsed/>
    <w:rsid w:val="00AA2915"/>
    <w:pPr>
      <w:numPr>
        <w:numId w:val="1"/>
      </w:numPr>
      <w:contextualSpacing/>
    </w:pPr>
  </w:style>
  <w:style w:type="paragraph" w:styleId="ListBullet2">
    <w:name w:val="List Bullet 2"/>
    <w:basedOn w:val="Normal"/>
    <w:uiPriority w:val="99"/>
    <w:semiHidden/>
    <w:unhideWhenUsed/>
    <w:rsid w:val="00AA2915"/>
    <w:pPr>
      <w:numPr>
        <w:numId w:val="2"/>
      </w:numPr>
      <w:contextualSpacing/>
    </w:pPr>
  </w:style>
  <w:style w:type="paragraph" w:styleId="ListBullet3">
    <w:name w:val="List Bullet 3"/>
    <w:basedOn w:val="Normal"/>
    <w:uiPriority w:val="99"/>
    <w:semiHidden/>
    <w:unhideWhenUsed/>
    <w:rsid w:val="00AA2915"/>
    <w:pPr>
      <w:numPr>
        <w:numId w:val="3"/>
      </w:numPr>
      <w:contextualSpacing/>
    </w:pPr>
  </w:style>
  <w:style w:type="paragraph" w:styleId="ListBullet4">
    <w:name w:val="List Bullet 4"/>
    <w:basedOn w:val="Normal"/>
    <w:uiPriority w:val="99"/>
    <w:semiHidden/>
    <w:unhideWhenUsed/>
    <w:rsid w:val="00AA2915"/>
    <w:pPr>
      <w:numPr>
        <w:numId w:val="4"/>
      </w:numPr>
      <w:contextualSpacing/>
    </w:pPr>
  </w:style>
  <w:style w:type="paragraph" w:styleId="ListBullet5">
    <w:name w:val="List Bullet 5"/>
    <w:basedOn w:val="Normal"/>
    <w:uiPriority w:val="99"/>
    <w:semiHidden/>
    <w:unhideWhenUsed/>
    <w:rsid w:val="00AA2915"/>
    <w:pPr>
      <w:numPr>
        <w:numId w:val="5"/>
      </w:numPr>
      <w:contextualSpacing/>
    </w:pPr>
  </w:style>
  <w:style w:type="paragraph" w:styleId="ListContinue">
    <w:name w:val="List Continue"/>
    <w:basedOn w:val="Normal"/>
    <w:uiPriority w:val="99"/>
    <w:semiHidden/>
    <w:unhideWhenUsed/>
    <w:rsid w:val="00AA2915"/>
    <w:pPr>
      <w:spacing w:after="120"/>
      <w:ind w:left="360"/>
      <w:contextualSpacing/>
    </w:pPr>
  </w:style>
  <w:style w:type="paragraph" w:styleId="ListContinue2">
    <w:name w:val="List Continue 2"/>
    <w:basedOn w:val="Normal"/>
    <w:uiPriority w:val="99"/>
    <w:semiHidden/>
    <w:unhideWhenUsed/>
    <w:rsid w:val="00AA2915"/>
    <w:pPr>
      <w:spacing w:after="120"/>
      <w:ind w:left="720"/>
      <w:contextualSpacing/>
    </w:pPr>
  </w:style>
  <w:style w:type="paragraph" w:styleId="ListContinue3">
    <w:name w:val="List Continue 3"/>
    <w:basedOn w:val="Normal"/>
    <w:uiPriority w:val="99"/>
    <w:semiHidden/>
    <w:unhideWhenUsed/>
    <w:rsid w:val="00AA2915"/>
    <w:pPr>
      <w:spacing w:after="120"/>
      <w:ind w:left="1080"/>
      <w:contextualSpacing/>
    </w:pPr>
  </w:style>
  <w:style w:type="paragraph" w:styleId="ListContinue4">
    <w:name w:val="List Continue 4"/>
    <w:basedOn w:val="Normal"/>
    <w:uiPriority w:val="99"/>
    <w:semiHidden/>
    <w:unhideWhenUsed/>
    <w:rsid w:val="00AA2915"/>
    <w:pPr>
      <w:spacing w:after="120"/>
      <w:ind w:left="1440"/>
      <w:contextualSpacing/>
    </w:pPr>
  </w:style>
  <w:style w:type="paragraph" w:styleId="ListContinue5">
    <w:name w:val="List Continue 5"/>
    <w:basedOn w:val="Normal"/>
    <w:uiPriority w:val="99"/>
    <w:semiHidden/>
    <w:unhideWhenUsed/>
    <w:rsid w:val="00AA2915"/>
    <w:pPr>
      <w:spacing w:after="120"/>
      <w:ind w:left="1800"/>
      <w:contextualSpacing/>
    </w:pPr>
  </w:style>
  <w:style w:type="paragraph" w:styleId="ListNumber">
    <w:name w:val="List Number"/>
    <w:basedOn w:val="Normal"/>
    <w:uiPriority w:val="99"/>
    <w:semiHidden/>
    <w:unhideWhenUsed/>
    <w:rsid w:val="00AA2915"/>
    <w:pPr>
      <w:numPr>
        <w:numId w:val="6"/>
      </w:numPr>
      <w:contextualSpacing/>
    </w:pPr>
  </w:style>
  <w:style w:type="paragraph" w:styleId="ListNumber2">
    <w:name w:val="List Number 2"/>
    <w:basedOn w:val="Normal"/>
    <w:uiPriority w:val="99"/>
    <w:semiHidden/>
    <w:unhideWhenUsed/>
    <w:rsid w:val="00AA2915"/>
    <w:pPr>
      <w:numPr>
        <w:numId w:val="7"/>
      </w:numPr>
      <w:contextualSpacing/>
    </w:pPr>
  </w:style>
  <w:style w:type="paragraph" w:styleId="ListNumber3">
    <w:name w:val="List Number 3"/>
    <w:basedOn w:val="Normal"/>
    <w:uiPriority w:val="99"/>
    <w:semiHidden/>
    <w:unhideWhenUsed/>
    <w:rsid w:val="00AA2915"/>
    <w:pPr>
      <w:numPr>
        <w:numId w:val="8"/>
      </w:numPr>
      <w:contextualSpacing/>
    </w:pPr>
  </w:style>
  <w:style w:type="paragraph" w:styleId="ListNumber4">
    <w:name w:val="List Number 4"/>
    <w:basedOn w:val="Normal"/>
    <w:uiPriority w:val="99"/>
    <w:semiHidden/>
    <w:unhideWhenUsed/>
    <w:rsid w:val="00AA2915"/>
    <w:pPr>
      <w:numPr>
        <w:numId w:val="9"/>
      </w:numPr>
      <w:contextualSpacing/>
    </w:pPr>
  </w:style>
  <w:style w:type="paragraph" w:styleId="ListNumber5">
    <w:name w:val="List Number 5"/>
    <w:basedOn w:val="Normal"/>
    <w:uiPriority w:val="99"/>
    <w:semiHidden/>
    <w:unhideWhenUsed/>
    <w:rsid w:val="00AA2915"/>
    <w:pPr>
      <w:numPr>
        <w:numId w:val="10"/>
      </w:numPr>
      <w:contextualSpacing/>
    </w:pPr>
  </w:style>
  <w:style w:type="paragraph" w:styleId="MacroText">
    <w:name w:val="macro"/>
    <w:link w:val="MacroTextChar"/>
    <w:uiPriority w:val="99"/>
    <w:semiHidden/>
    <w:unhideWhenUsed/>
    <w:rsid w:val="00AA2915"/>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AA2915"/>
    <w:rPr>
      <w:rFonts w:ascii="Consolas" w:hAnsi="Consolas"/>
      <w:sz w:val="20"/>
      <w:szCs w:val="20"/>
    </w:rPr>
  </w:style>
  <w:style w:type="paragraph" w:styleId="MessageHeader">
    <w:name w:val="Message Header"/>
    <w:basedOn w:val="Normal"/>
    <w:link w:val="MessageHeaderChar"/>
    <w:uiPriority w:val="99"/>
    <w:semiHidden/>
    <w:unhideWhenUsed/>
    <w:rsid w:val="00AA2915"/>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A2915"/>
    <w:rPr>
      <w:rFonts w:asciiTheme="majorHAnsi" w:eastAsiaTheme="majorEastAsia" w:hAnsiTheme="majorHAnsi" w:cstheme="majorBidi"/>
      <w:sz w:val="24"/>
      <w:szCs w:val="24"/>
      <w:shd w:val="pct20" w:color="auto" w:fill="auto"/>
    </w:rPr>
  </w:style>
  <w:style w:type="paragraph" w:styleId="NormalWeb">
    <w:name w:val="Normal (Web)"/>
    <w:basedOn w:val="Normal"/>
    <w:uiPriority w:val="99"/>
    <w:unhideWhenUsed/>
    <w:rsid w:val="00AA2915"/>
    <w:rPr>
      <w:rFonts w:ascii="Times New Roman" w:hAnsi="Times New Roman" w:cs="Times New Roman"/>
      <w:sz w:val="24"/>
      <w:szCs w:val="24"/>
    </w:rPr>
  </w:style>
  <w:style w:type="paragraph" w:styleId="NormalIndent">
    <w:name w:val="Normal Indent"/>
    <w:basedOn w:val="Normal"/>
    <w:uiPriority w:val="99"/>
    <w:semiHidden/>
    <w:unhideWhenUsed/>
    <w:rsid w:val="00AA2915"/>
    <w:pPr>
      <w:ind w:left="720"/>
    </w:pPr>
  </w:style>
  <w:style w:type="paragraph" w:styleId="NoteHeading">
    <w:name w:val="Note Heading"/>
    <w:basedOn w:val="Normal"/>
    <w:next w:val="Normal"/>
    <w:link w:val="NoteHeadingChar"/>
    <w:uiPriority w:val="99"/>
    <w:semiHidden/>
    <w:unhideWhenUsed/>
    <w:rsid w:val="00AA2915"/>
    <w:pPr>
      <w:spacing w:after="0" w:line="240" w:lineRule="auto"/>
    </w:pPr>
  </w:style>
  <w:style w:type="character" w:customStyle="1" w:styleId="NoteHeadingChar">
    <w:name w:val="Note Heading Char"/>
    <w:basedOn w:val="DefaultParagraphFont"/>
    <w:link w:val="NoteHeading"/>
    <w:uiPriority w:val="99"/>
    <w:semiHidden/>
    <w:rsid w:val="00AA2915"/>
  </w:style>
  <w:style w:type="paragraph" w:styleId="PlainText">
    <w:name w:val="Plain Text"/>
    <w:basedOn w:val="Normal"/>
    <w:link w:val="PlainTextChar"/>
    <w:uiPriority w:val="99"/>
    <w:semiHidden/>
    <w:unhideWhenUsed/>
    <w:rsid w:val="00AA2915"/>
    <w:pPr>
      <w:spacing w:after="0" w:line="240" w:lineRule="auto"/>
    </w:pPr>
    <w:rPr>
      <w:rFonts w:ascii="Consolas" w:hAnsi="Consolas"/>
    </w:rPr>
  </w:style>
  <w:style w:type="character" w:customStyle="1" w:styleId="PlainTextChar">
    <w:name w:val="Plain Text Char"/>
    <w:basedOn w:val="DefaultParagraphFont"/>
    <w:link w:val="PlainText"/>
    <w:uiPriority w:val="99"/>
    <w:semiHidden/>
    <w:rsid w:val="00AA2915"/>
    <w:rPr>
      <w:rFonts w:ascii="Consolas" w:hAnsi="Consolas"/>
    </w:rPr>
  </w:style>
  <w:style w:type="paragraph" w:styleId="Salutation">
    <w:name w:val="Salutation"/>
    <w:basedOn w:val="Normal"/>
    <w:next w:val="Normal"/>
    <w:link w:val="SalutationChar"/>
    <w:uiPriority w:val="99"/>
    <w:semiHidden/>
    <w:unhideWhenUsed/>
    <w:rsid w:val="00AA2915"/>
  </w:style>
  <w:style w:type="character" w:customStyle="1" w:styleId="SalutationChar">
    <w:name w:val="Salutation Char"/>
    <w:basedOn w:val="DefaultParagraphFont"/>
    <w:link w:val="Salutation"/>
    <w:uiPriority w:val="99"/>
    <w:semiHidden/>
    <w:rsid w:val="00AA2915"/>
  </w:style>
  <w:style w:type="paragraph" w:styleId="Signature">
    <w:name w:val="Signature"/>
    <w:basedOn w:val="Normal"/>
    <w:link w:val="SignatureChar"/>
    <w:uiPriority w:val="99"/>
    <w:semiHidden/>
    <w:unhideWhenUsed/>
    <w:rsid w:val="00AA2915"/>
    <w:pPr>
      <w:spacing w:after="0" w:line="240" w:lineRule="auto"/>
      <w:ind w:left="4320"/>
    </w:pPr>
  </w:style>
  <w:style w:type="character" w:customStyle="1" w:styleId="SignatureChar">
    <w:name w:val="Signature Char"/>
    <w:basedOn w:val="DefaultParagraphFont"/>
    <w:link w:val="Signature"/>
    <w:uiPriority w:val="99"/>
    <w:semiHidden/>
    <w:rsid w:val="00AA2915"/>
  </w:style>
  <w:style w:type="paragraph" w:styleId="TableofAuthorities">
    <w:name w:val="table of authorities"/>
    <w:basedOn w:val="Normal"/>
    <w:next w:val="Normal"/>
    <w:uiPriority w:val="99"/>
    <w:semiHidden/>
    <w:unhideWhenUsed/>
    <w:rsid w:val="00AA2915"/>
    <w:pPr>
      <w:spacing w:after="0"/>
      <w:ind w:left="210" w:hanging="210"/>
    </w:pPr>
  </w:style>
  <w:style w:type="paragraph" w:styleId="TableofFigures">
    <w:name w:val="table of figures"/>
    <w:basedOn w:val="Normal"/>
    <w:next w:val="Normal"/>
    <w:uiPriority w:val="99"/>
    <w:semiHidden/>
    <w:unhideWhenUsed/>
    <w:rsid w:val="00AA2915"/>
    <w:pPr>
      <w:spacing w:after="0"/>
    </w:pPr>
  </w:style>
  <w:style w:type="paragraph" w:styleId="TOAHeading">
    <w:name w:val="toa heading"/>
    <w:basedOn w:val="Normal"/>
    <w:next w:val="Normal"/>
    <w:uiPriority w:val="99"/>
    <w:semiHidden/>
    <w:unhideWhenUsed/>
    <w:rsid w:val="00AA2915"/>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AA2915"/>
    <w:pPr>
      <w:spacing w:after="100"/>
    </w:pPr>
  </w:style>
  <w:style w:type="paragraph" w:styleId="TOC2">
    <w:name w:val="toc 2"/>
    <w:basedOn w:val="Normal"/>
    <w:next w:val="Normal"/>
    <w:autoRedefine/>
    <w:uiPriority w:val="39"/>
    <w:semiHidden/>
    <w:unhideWhenUsed/>
    <w:rsid w:val="00AA2915"/>
    <w:pPr>
      <w:spacing w:after="100"/>
      <w:ind w:left="210"/>
    </w:pPr>
  </w:style>
  <w:style w:type="paragraph" w:styleId="TOC3">
    <w:name w:val="toc 3"/>
    <w:basedOn w:val="Normal"/>
    <w:next w:val="Normal"/>
    <w:autoRedefine/>
    <w:uiPriority w:val="39"/>
    <w:semiHidden/>
    <w:unhideWhenUsed/>
    <w:rsid w:val="00AA2915"/>
    <w:pPr>
      <w:spacing w:after="100"/>
      <w:ind w:left="420"/>
    </w:pPr>
  </w:style>
  <w:style w:type="paragraph" w:styleId="TOC4">
    <w:name w:val="toc 4"/>
    <w:basedOn w:val="Normal"/>
    <w:next w:val="Normal"/>
    <w:autoRedefine/>
    <w:uiPriority w:val="39"/>
    <w:semiHidden/>
    <w:unhideWhenUsed/>
    <w:rsid w:val="00AA2915"/>
    <w:pPr>
      <w:spacing w:after="100"/>
      <w:ind w:left="630"/>
    </w:pPr>
  </w:style>
  <w:style w:type="paragraph" w:styleId="TOC5">
    <w:name w:val="toc 5"/>
    <w:basedOn w:val="Normal"/>
    <w:next w:val="Normal"/>
    <w:autoRedefine/>
    <w:uiPriority w:val="39"/>
    <w:semiHidden/>
    <w:unhideWhenUsed/>
    <w:rsid w:val="00AA2915"/>
    <w:pPr>
      <w:spacing w:after="100"/>
      <w:ind w:left="840"/>
    </w:pPr>
  </w:style>
  <w:style w:type="paragraph" w:styleId="TOC6">
    <w:name w:val="toc 6"/>
    <w:basedOn w:val="Normal"/>
    <w:next w:val="Normal"/>
    <w:autoRedefine/>
    <w:uiPriority w:val="39"/>
    <w:semiHidden/>
    <w:unhideWhenUsed/>
    <w:rsid w:val="00AA2915"/>
    <w:pPr>
      <w:spacing w:after="100"/>
      <w:ind w:left="1050"/>
    </w:pPr>
  </w:style>
  <w:style w:type="paragraph" w:styleId="TOC7">
    <w:name w:val="toc 7"/>
    <w:basedOn w:val="Normal"/>
    <w:next w:val="Normal"/>
    <w:autoRedefine/>
    <w:uiPriority w:val="39"/>
    <w:semiHidden/>
    <w:unhideWhenUsed/>
    <w:rsid w:val="00AA2915"/>
    <w:pPr>
      <w:spacing w:after="100"/>
      <w:ind w:left="1260"/>
    </w:pPr>
  </w:style>
  <w:style w:type="paragraph" w:styleId="TOC8">
    <w:name w:val="toc 8"/>
    <w:basedOn w:val="Normal"/>
    <w:next w:val="Normal"/>
    <w:autoRedefine/>
    <w:uiPriority w:val="39"/>
    <w:semiHidden/>
    <w:unhideWhenUsed/>
    <w:rsid w:val="00AA2915"/>
    <w:pPr>
      <w:spacing w:after="100"/>
      <w:ind w:left="1470"/>
    </w:pPr>
  </w:style>
  <w:style w:type="paragraph" w:styleId="TOC9">
    <w:name w:val="toc 9"/>
    <w:basedOn w:val="Normal"/>
    <w:next w:val="Normal"/>
    <w:autoRedefine/>
    <w:uiPriority w:val="39"/>
    <w:semiHidden/>
    <w:unhideWhenUsed/>
    <w:rsid w:val="00AA2915"/>
    <w:pPr>
      <w:spacing w:after="100"/>
      <w:ind w:left="1680"/>
    </w:pPr>
  </w:style>
  <w:style w:type="character" w:styleId="CommentReference">
    <w:name w:val="annotation reference"/>
    <w:basedOn w:val="DefaultParagraphFont"/>
    <w:uiPriority w:val="99"/>
    <w:semiHidden/>
    <w:unhideWhenUsed/>
    <w:rsid w:val="00C9746D"/>
    <w:rPr>
      <w:sz w:val="16"/>
      <w:szCs w:val="16"/>
    </w:rPr>
  </w:style>
  <w:style w:type="table" w:customStyle="1" w:styleId="MediumList11">
    <w:name w:val="Medium List 11"/>
    <w:basedOn w:val="TableNormal"/>
    <w:uiPriority w:val="65"/>
    <w:rsid w:val="008E76AF"/>
    <w:pPr>
      <w:spacing w:after="0" w:line="240" w:lineRule="auto"/>
    </w:pPr>
    <w:rPr>
      <w:rFonts w:ascii="Times New Roman" w:eastAsia="Calibri"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customStyle="1" w:styleId="username">
    <w:name w:val="username"/>
    <w:basedOn w:val="DefaultParagraphFont"/>
    <w:rsid w:val="00A1165C"/>
  </w:style>
  <w:style w:type="paragraph" w:customStyle="1" w:styleId="xxmsolistparagraph">
    <w:name w:val="xxmsolistparagraph"/>
    <w:basedOn w:val="Normal"/>
    <w:rsid w:val="004A688F"/>
    <w:pPr>
      <w:spacing w:before="100" w:beforeAutospacing="1" w:after="100" w:afterAutospacing="1" w:line="240" w:lineRule="auto"/>
    </w:pPr>
    <w:rPr>
      <w:rFonts w:ascii="Times New Roman" w:eastAsia="Times New Roman" w:hAnsi="Times New Roman" w:cs="Times New Roman"/>
      <w:sz w:val="24"/>
      <w:szCs w:val="24"/>
      <w:lang w:val="en-US" w:eastAsia="zh-CN"/>
    </w:rPr>
  </w:style>
  <w:style w:type="paragraph" w:customStyle="1" w:styleId="xxmsonormal">
    <w:name w:val="xxmsonormal"/>
    <w:basedOn w:val="Normal"/>
    <w:rsid w:val="004A688F"/>
    <w:pPr>
      <w:spacing w:before="100" w:beforeAutospacing="1" w:after="100" w:afterAutospacing="1" w:line="240" w:lineRule="auto"/>
    </w:pPr>
    <w:rPr>
      <w:rFonts w:ascii="Times New Roman" w:eastAsia="Times New Roman" w:hAnsi="Times New Roman" w:cs="Times New Roman"/>
      <w:sz w:val="24"/>
      <w:szCs w:val="24"/>
      <w:lang w:val="en-US" w:eastAsia="zh-CN"/>
    </w:rPr>
  </w:style>
  <w:style w:type="character" w:styleId="FootnoteReference">
    <w:name w:val="footnote reference"/>
    <w:basedOn w:val="DefaultParagraphFont"/>
    <w:uiPriority w:val="99"/>
    <w:semiHidden/>
    <w:unhideWhenUsed/>
    <w:rsid w:val="006D0847"/>
    <w:rPr>
      <w:vertAlign w:val="superscript"/>
    </w:rPr>
  </w:style>
  <w:style w:type="character" w:styleId="PageNumber">
    <w:name w:val="page number"/>
    <w:basedOn w:val="DefaultParagraphFont"/>
    <w:uiPriority w:val="99"/>
    <w:semiHidden/>
    <w:unhideWhenUsed/>
    <w:rsid w:val="00022865"/>
  </w:style>
  <w:style w:type="table" w:customStyle="1" w:styleId="TableGrid1">
    <w:name w:val="Table Grid1"/>
    <w:basedOn w:val="TableNormal"/>
    <w:next w:val="TableGrid"/>
    <w:uiPriority w:val="59"/>
    <w:rsid w:val="00140E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F26D66"/>
    <w:rPr>
      <w:color w:val="605E5C"/>
      <w:shd w:val="clear" w:color="auto" w:fill="E1DFDD"/>
    </w:rPr>
  </w:style>
  <w:style w:type="character" w:customStyle="1" w:styleId="UnresolvedMention3">
    <w:name w:val="Unresolved Mention3"/>
    <w:basedOn w:val="DefaultParagraphFont"/>
    <w:uiPriority w:val="99"/>
    <w:semiHidden/>
    <w:unhideWhenUsed/>
    <w:rsid w:val="008818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171722">
      <w:bodyDiv w:val="1"/>
      <w:marLeft w:val="0"/>
      <w:marRight w:val="0"/>
      <w:marTop w:val="0"/>
      <w:marBottom w:val="0"/>
      <w:divBdr>
        <w:top w:val="none" w:sz="0" w:space="0" w:color="auto"/>
        <w:left w:val="none" w:sz="0" w:space="0" w:color="auto"/>
        <w:bottom w:val="none" w:sz="0" w:space="0" w:color="auto"/>
        <w:right w:val="none" w:sz="0" w:space="0" w:color="auto"/>
      </w:divBdr>
    </w:div>
    <w:div w:id="114719991">
      <w:bodyDiv w:val="1"/>
      <w:marLeft w:val="0"/>
      <w:marRight w:val="0"/>
      <w:marTop w:val="0"/>
      <w:marBottom w:val="0"/>
      <w:divBdr>
        <w:top w:val="none" w:sz="0" w:space="0" w:color="auto"/>
        <w:left w:val="none" w:sz="0" w:space="0" w:color="auto"/>
        <w:bottom w:val="none" w:sz="0" w:space="0" w:color="auto"/>
        <w:right w:val="none" w:sz="0" w:space="0" w:color="auto"/>
      </w:divBdr>
    </w:div>
    <w:div w:id="140007288">
      <w:bodyDiv w:val="1"/>
      <w:marLeft w:val="0"/>
      <w:marRight w:val="0"/>
      <w:marTop w:val="0"/>
      <w:marBottom w:val="0"/>
      <w:divBdr>
        <w:top w:val="none" w:sz="0" w:space="0" w:color="auto"/>
        <w:left w:val="none" w:sz="0" w:space="0" w:color="auto"/>
        <w:bottom w:val="none" w:sz="0" w:space="0" w:color="auto"/>
        <w:right w:val="none" w:sz="0" w:space="0" w:color="auto"/>
      </w:divBdr>
    </w:div>
    <w:div w:id="179247408">
      <w:bodyDiv w:val="1"/>
      <w:marLeft w:val="0"/>
      <w:marRight w:val="0"/>
      <w:marTop w:val="0"/>
      <w:marBottom w:val="0"/>
      <w:divBdr>
        <w:top w:val="none" w:sz="0" w:space="0" w:color="auto"/>
        <w:left w:val="none" w:sz="0" w:space="0" w:color="auto"/>
        <w:bottom w:val="none" w:sz="0" w:space="0" w:color="auto"/>
        <w:right w:val="none" w:sz="0" w:space="0" w:color="auto"/>
      </w:divBdr>
    </w:div>
    <w:div w:id="180629700">
      <w:bodyDiv w:val="1"/>
      <w:marLeft w:val="0"/>
      <w:marRight w:val="0"/>
      <w:marTop w:val="0"/>
      <w:marBottom w:val="0"/>
      <w:divBdr>
        <w:top w:val="none" w:sz="0" w:space="0" w:color="auto"/>
        <w:left w:val="none" w:sz="0" w:space="0" w:color="auto"/>
        <w:bottom w:val="none" w:sz="0" w:space="0" w:color="auto"/>
        <w:right w:val="none" w:sz="0" w:space="0" w:color="auto"/>
      </w:divBdr>
    </w:div>
    <w:div w:id="200017179">
      <w:bodyDiv w:val="1"/>
      <w:marLeft w:val="0"/>
      <w:marRight w:val="0"/>
      <w:marTop w:val="0"/>
      <w:marBottom w:val="0"/>
      <w:divBdr>
        <w:top w:val="none" w:sz="0" w:space="0" w:color="auto"/>
        <w:left w:val="none" w:sz="0" w:space="0" w:color="auto"/>
        <w:bottom w:val="none" w:sz="0" w:space="0" w:color="auto"/>
        <w:right w:val="none" w:sz="0" w:space="0" w:color="auto"/>
      </w:divBdr>
    </w:div>
    <w:div w:id="210460450">
      <w:bodyDiv w:val="1"/>
      <w:marLeft w:val="0"/>
      <w:marRight w:val="0"/>
      <w:marTop w:val="0"/>
      <w:marBottom w:val="0"/>
      <w:divBdr>
        <w:top w:val="none" w:sz="0" w:space="0" w:color="auto"/>
        <w:left w:val="none" w:sz="0" w:space="0" w:color="auto"/>
        <w:bottom w:val="none" w:sz="0" w:space="0" w:color="auto"/>
        <w:right w:val="none" w:sz="0" w:space="0" w:color="auto"/>
      </w:divBdr>
      <w:divsChild>
        <w:div w:id="1754740781">
          <w:marLeft w:val="547"/>
          <w:marRight w:val="0"/>
          <w:marTop w:val="0"/>
          <w:marBottom w:val="0"/>
          <w:divBdr>
            <w:top w:val="none" w:sz="0" w:space="0" w:color="auto"/>
            <w:left w:val="none" w:sz="0" w:space="0" w:color="auto"/>
            <w:bottom w:val="none" w:sz="0" w:space="0" w:color="auto"/>
            <w:right w:val="none" w:sz="0" w:space="0" w:color="auto"/>
          </w:divBdr>
        </w:div>
        <w:div w:id="1713917151">
          <w:marLeft w:val="547"/>
          <w:marRight w:val="0"/>
          <w:marTop w:val="0"/>
          <w:marBottom w:val="0"/>
          <w:divBdr>
            <w:top w:val="none" w:sz="0" w:space="0" w:color="auto"/>
            <w:left w:val="none" w:sz="0" w:space="0" w:color="auto"/>
            <w:bottom w:val="none" w:sz="0" w:space="0" w:color="auto"/>
            <w:right w:val="none" w:sz="0" w:space="0" w:color="auto"/>
          </w:divBdr>
        </w:div>
        <w:div w:id="2074542618">
          <w:marLeft w:val="547"/>
          <w:marRight w:val="0"/>
          <w:marTop w:val="0"/>
          <w:marBottom w:val="0"/>
          <w:divBdr>
            <w:top w:val="none" w:sz="0" w:space="0" w:color="auto"/>
            <w:left w:val="none" w:sz="0" w:space="0" w:color="auto"/>
            <w:bottom w:val="none" w:sz="0" w:space="0" w:color="auto"/>
            <w:right w:val="none" w:sz="0" w:space="0" w:color="auto"/>
          </w:divBdr>
        </w:div>
        <w:div w:id="239413205">
          <w:marLeft w:val="547"/>
          <w:marRight w:val="0"/>
          <w:marTop w:val="0"/>
          <w:marBottom w:val="0"/>
          <w:divBdr>
            <w:top w:val="none" w:sz="0" w:space="0" w:color="auto"/>
            <w:left w:val="none" w:sz="0" w:space="0" w:color="auto"/>
            <w:bottom w:val="none" w:sz="0" w:space="0" w:color="auto"/>
            <w:right w:val="none" w:sz="0" w:space="0" w:color="auto"/>
          </w:divBdr>
        </w:div>
        <w:div w:id="1273636575">
          <w:marLeft w:val="547"/>
          <w:marRight w:val="0"/>
          <w:marTop w:val="0"/>
          <w:marBottom w:val="0"/>
          <w:divBdr>
            <w:top w:val="none" w:sz="0" w:space="0" w:color="auto"/>
            <w:left w:val="none" w:sz="0" w:space="0" w:color="auto"/>
            <w:bottom w:val="none" w:sz="0" w:space="0" w:color="auto"/>
            <w:right w:val="none" w:sz="0" w:space="0" w:color="auto"/>
          </w:divBdr>
        </w:div>
        <w:div w:id="984696176">
          <w:marLeft w:val="1166"/>
          <w:marRight w:val="0"/>
          <w:marTop w:val="0"/>
          <w:marBottom w:val="0"/>
          <w:divBdr>
            <w:top w:val="none" w:sz="0" w:space="0" w:color="auto"/>
            <w:left w:val="none" w:sz="0" w:space="0" w:color="auto"/>
            <w:bottom w:val="none" w:sz="0" w:space="0" w:color="auto"/>
            <w:right w:val="none" w:sz="0" w:space="0" w:color="auto"/>
          </w:divBdr>
        </w:div>
        <w:div w:id="807548775">
          <w:marLeft w:val="1166"/>
          <w:marRight w:val="0"/>
          <w:marTop w:val="0"/>
          <w:marBottom w:val="0"/>
          <w:divBdr>
            <w:top w:val="none" w:sz="0" w:space="0" w:color="auto"/>
            <w:left w:val="none" w:sz="0" w:space="0" w:color="auto"/>
            <w:bottom w:val="none" w:sz="0" w:space="0" w:color="auto"/>
            <w:right w:val="none" w:sz="0" w:space="0" w:color="auto"/>
          </w:divBdr>
        </w:div>
        <w:div w:id="1483039743">
          <w:marLeft w:val="1166"/>
          <w:marRight w:val="0"/>
          <w:marTop w:val="0"/>
          <w:marBottom w:val="0"/>
          <w:divBdr>
            <w:top w:val="none" w:sz="0" w:space="0" w:color="auto"/>
            <w:left w:val="none" w:sz="0" w:space="0" w:color="auto"/>
            <w:bottom w:val="none" w:sz="0" w:space="0" w:color="auto"/>
            <w:right w:val="none" w:sz="0" w:space="0" w:color="auto"/>
          </w:divBdr>
        </w:div>
        <w:div w:id="1916501828">
          <w:marLeft w:val="1166"/>
          <w:marRight w:val="0"/>
          <w:marTop w:val="0"/>
          <w:marBottom w:val="0"/>
          <w:divBdr>
            <w:top w:val="none" w:sz="0" w:space="0" w:color="auto"/>
            <w:left w:val="none" w:sz="0" w:space="0" w:color="auto"/>
            <w:bottom w:val="none" w:sz="0" w:space="0" w:color="auto"/>
            <w:right w:val="none" w:sz="0" w:space="0" w:color="auto"/>
          </w:divBdr>
        </w:div>
      </w:divsChild>
    </w:div>
    <w:div w:id="216355934">
      <w:bodyDiv w:val="1"/>
      <w:marLeft w:val="0"/>
      <w:marRight w:val="0"/>
      <w:marTop w:val="0"/>
      <w:marBottom w:val="0"/>
      <w:divBdr>
        <w:top w:val="none" w:sz="0" w:space="0" w:color="auto"/>
        <w:left w:val="none" w:sz="0" w:space="0" w:color="auto"/>
        <w:bottom w:val="none" w:sz="0" w:space="0" w:color="auto"/>
        <w:right w:val="none" w:sz="0" w:space="0" w:color="auto"/>
      </w:divBdr>
    </w:div>
    <w:div w:id="249046638">
      <w:bodyDiv w:val="1"/>
      <w:marLeft w:val="0"/>
      <w:marRight w:val="0"/>
      <w:marTop w:val="0"/>
      <w:marBottom w:val="0"/>
      <w:divBdr>
        <w:top w:val="none" w:sz="0" w:space="0" w:color="auto"/>
        <w:left w:val="none" w:sz="0" w:space="0" w:color="auto"/>
        <w:bottom w:val="none" w:sz="0" w:space="0" w:color="auto"/>
        <w:right w:val="none" w:sz="0" w:space="0" w:color="auto"/>
      </w:divBdr>
    </w:div>
    <w:div w:id="341932482">
      <w:bodyDiv w:val="1"/>
      <w:marLeft w:val="0"/>
      <w:marRight w:val="0"/>
      <w:marTop w:val="0"/>
      <w:marBottom w:val="0"/>
      <w:divBdr>
        <w:top w:val="none" w:sz="0" w:space="0" w:color="auto"/>
        <w:left w:val="none" w:sz="0" w:space="0" w:color="auto"/>
        <w:bottom w:val="none" w:sz="0" w:space="0" w:color="auto"/>
        <w:right w:val="none" w:sz="0" w:space="0" w:color="auto"/>
      </w:divBdr>
    </w:div>
    <w:div w:id="368838583">
      <w:bodyDiv w:val="1"/>
      <w:marLeft w:val="0"/>
      <w:marRight w:val="0"/>
      <w:marTop w:val="0"/>
      <w:marBottom w:val="0"/>
      <w:divBdr>
        <w:top w:val="none" w:sz="0" w:space="0" w:color="auto"/>
        <w:left w:val="none" w:sz="0" w:space="0" w:color="auto"/>
        <w:bottom w:val="none" w:sz="0" w:space="0" w:color="auto"/>
        <w:right w:val="none" w:sz="0" w:space="0" w:color="auto"/>
      </w:divBdr>
    </w:div>
    <w:div w:id="374963287">
      <w:bodyDiv w:val="1"/>
      <w:marLeft w:val="0"/>
      <w:marRight w:val="0"/>
      <w:marTop w:val="0"/>
      <w:marBottom w:val="0"/>
      <w:divBdr>
        <w:top w:val="none" w:sz="0" w:space="0" w:color="auto"/>
        <w:left w:val="none" w:sz="0" w:space="0" w:color="auto"/>
        <w:bottom w:val="none" w:sz="0" w:space="0" w:color="auto"/>
        <w:right w:val="none" w:sz="0" w:space="0" w:color="auto"/>
      </w:divBdr>
    </w:div>
    <w:div w:id="426392929">
      <w:bodyDiv w:val="1"/>
      <w:marLeft w:val="0"/>
      <w:marRight w:val="0"/>
      <w:marTop w:val="0"/>
      <w:marBottom w:val="0"/>
      <w:divBdr>
        <w:top w:val="none" w:sz="0" w:space="0" w:color="auto"/>
        <w:left w:val="none" w:sz="0" w:space="0" w:color="auto"/>
        <w:bottom w:val="none" w:sz="0" w:space="0" w:color="auto"/>
        <w:right w:val="none" w:sz="0" w:space="0" w:color="auto"/>
      </w:divBdr>
    </w:div>
    <w:div w:id="428621609">
      <w:bodyDiv w:val="1"/>
      <w:marLeft w:val="0"/>
      <w:marRight w:val="0"/>
      <w:marTop w:val="0"/>
      <w:marBottom w:val="0"/>
      <w:divBdr>
        <w:top w:val="none" w:sz="0" w:space="0" w:color="auto"/>
        <w:left w:val="none" w:sz="0" w:space="0" w:color="auto"/>
        <w:bottom w:val="none" w:sz="0" w:space="0" w:color="auto"/>
        <w:right w:val="none" w:sz="0" w:space="0" w:color="auto"/>
      </w:divBdr>
    </w:div>
    <w:div w:id="461926353">
      <w:bodyDiv w:val="1"/>
      <w:marLeft w:val="0"/>
      <w:marRight w:val="0"/>
      <w:marTop w:val="0"/>
      <w:marBottom w:val="0"/>
      <w:divBdr>
        <w:top w:val="none" w:sz="0" w:space="0" w:color="auto"/>
        <w:left w:val="none" w:sz="0" w:space="0" w:color="auto"/>
        <w:bottom w:val="none" w:sz="0" w:space="0" w:color="auto"/>
        <w:right w:val="none" w:sz="0" w:space="0" w:color="auto"/>
      </w:divBdr>
    </w:div>
    <w:div w:id="477301825">
      <w:bodyDiv w:val="1"/>
      <w:marLeft w:val="0"/>
      <w:marRight w:val="0"/>
      <w:marTop w:val="0"/>
      <w:marBottom w:val="0"/>
      <w:divBdr>
        <w:top w:val="none" w:sz="0" w:space="0" w:color="auto"/>
        <w:left w:val="none" w:sz="0" w:space="0" w:color="auto"/>
        <w:bottom w:val="none" w:sz="0" w:space="0" w:color="auto"/>
        <w:right w:val="none" w:sz="0" w:space="0" w:color="auto"/>
      </w:divBdr>
    </w:div>
    <w:div w:id="482627343">
      <w:bodyDiv w:val="1"/>
      <w:marLeft w:val="0"/>
      <w:marRight w:val="0"/>
      <w:marTop w:val="0"/>
      <w:marBottom w:val="0"/>
      <w:divBdr>
        <w:top w:val="none" w:sz="0" w:space="0" w:color="auto"/>
        <w:left w:val="none" w:sz="0" w:space="0" w:color="auto"/>
        <w:bottom w:val="none" w:sz="0" w:space="0" w:color="auto"/>
        <w:right w:val="none" w:sz="0" w:space="0" w:color="auto"/>
      </w:divBdr>
    </w:div>
    <w:div w:id="508251227">
      <w:bodyDiv w:val="1"/>
      <w:marLeft w:val="0"/>
      <w:marRight w:val="0"/>
      <w:marTop w:val="0"/>
      <w:marBottom w:val="0"/>
      <w:divBdr>
        <w:top w:val="none" w:sz="0" w:space="0" w:color="auto"/>
        <w:left w:val="none" w:sz="0" w:space="0" w:color="auto"/>
        <w:bottom w:val="none" w:sz="0" w:space="0" w:color="auto"/>
        <w:right w:val="none" w:sz="0" w:space="0" w:color="auto"/>
      </w:divBdr>
    </w:div>
    <w:div w:id="515268944">
      <w:bodyDiv w:val="1"/>
      <w:marLeft w:val="0"/>
      <w:marRight w:val="0"/>
      <w:marTop w:val="0"/>
      <w:marBottom w:val="0"/>
      <w:divBdr>
        <w:top w:val="none" w:sz="0" w:space="0" w:color="auto"/>
        <w:left w:val="none" w:sz="0" w:space="0" w:color="auto"/>
        <w:bottom w:val="none" w:sz="0" w:space="0" w:color="auto"/>
        <w:right w:val="none" w:sz="0" w:space="0" w:color="auto"/>
      </w:divBdr>
    </w:div>
    <w:div w:id="519784198">
      <w:bodyDiv w:val="1"/>
      <w:marLeft w:val="0"/>
      <w:marRight w:val="0"/>
      <w:marTop w:val="0"/>
      <w:marBottom w:val="0"/>
      <w:divBdr>
        <w:top w:val="none" w:sz="0" w:space="0" w:color="auto"/>
        <w:left w:val="none" w:sz="0" w:space="0" w:color="auto"/>
        <w:bottom w:val="none" w:sz="0" w:space="0" w:color="auto"/>
        <w:right w:val="none" w:sz="0" w:space="0" w:color="auto"/>
      </w:divBdr>
      <w:divsChild>
        <w:div w:id="1698582995">
          <w:marLeft w:val="0"/>
          <w:marRight w:val="0"/>
          <w:marTop w:val="0"/>
          <w:marBottom w:val="0"/>
          <w:divBdr>
            <w:top w:val="none" w:sz="0" w:space="0" w:color="auto"/>
            <w:left w:val="none" w:sz="0" w:space="0" w:color="auto"/>
            <w:bottom w:val="none" w:sz="0" w:space="0" w:color="auto"/>
            <w:right w:val="none" w:sz="0" w:space="0" w:color="auto"/>
          </w:divBdr>
          <w:divsChild>
            <w:div w:id="1620146110">
              <w:marLeft w:val="0"/>
              <w:marRight w:val="0"/>
              <w:marTop w:val="0"/>
              <w:marBottom w:val="0"/>
              <w:divBdr>
                <w:top w:val="none" w:sz="0" w:space="0" w:color="auto"/>
                <w:left w:val="none" w:sz="0" w:space="0" w:color="auto"/>
                <w:bottom w:val="none" w:sz="0" w:space="0" w:color="auto"/>
                <w:right w:val="none" w:sz="0" w:space="0" w:color="auto"/>
              </w:divBdr>
              <w:divsChild>
                <w:div w:id="153604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133870">
      <w:bodyDiv w:val="1"/>
      <w:marLeft w:val="0"/>
      <w:marRight w:val="0"/>
      <w:marTop w:val="0"/>
      <w:marBottom w:val="0"/>
      <w:divBdr>
        <w:top w:val="none" w:sz="0" w:space="0" w:color="auto"/>
        <w:left w:val="none" w:sz="0" w:space="0" w:color="auto"/>
        <w:bottom w:val="none" w:sz="0" w:space="0" w:color="auto"/>
        <w:right w:val="none" w:sz="0" w:space="0" w:color="auto"/>
      </w:divBdr>
    </w:div>
    <w:div w:id="567422021">
      <w:bodyDiv w:val="1"/>
      <w:marLeft w:val="0"/>
      <w:marRight w:val="0"/>
      <w:marTop w:val="0"/>
      <w:marBottom w:val="0"/>
      <w:divBdr>
        <w:top w:val="none" w:sz="0" w:space="0" w:color="auto"/>
        <w:left w:val="none" w:sz="0" w:space="0" w:color="auto"/>
        <w:bottom w:val="none" w:sz="0" w:space="0" w:color="auto"/>
        <w:right w:val="none" w:sz="0" w:space="0" w:color="auto"/>
      </w:divBdr>
    </w:div>
    <w:div w:id="618756718">
      <w:bodyDiv w:val="1"/>
      <w:marLeft w:val="0"/>
      <w:marRight w:val="0"/>
      <w:marTop w:val="0"/>
      <w:marBottom w:val="0"/>
      <w:divBdr>
        <w:top w:val="none" w:sz="0" w:space="0" w:color="auto"/>
        <w:left w:val="none" w:sz="0" w:space="0" w:color="auto"/>
        <w:bottom w:val="none" w:sz="0" w:space="0" w:color="auto"/>
        <w:right w:val="none" w:sz="0" w:space="0" w:color="auto"/>
      </w:divBdr>
    </w:div>
    <w:div w:id="661129196">
      <w:bodyDiv w:val="1"/>
      <w:marLeft w:val="0"/>
      <w:marRight w:val="0"/>
      <w:marTop w:val="0"/>
      <w:marBottom w:val="0"/>
      <w:divBdr>
        <w:top w:val="none" w:sz="0" w:space="0" w:color="auto"/>
        <w:left w:val="none" w:sz="0" w:space="0" w:color="auto"/>
        <w:bottom w:val="none" w:sz="0" w:space="0" w:color="auto"/>
        <w:right w:val="none" w:sz="0" w:space="0" w:color="auto"/>
      </w:divBdr>
    </w:div>
    <w:div w:id="674184338">
      <w:bodyDiv w:val="1"/>
      <w:marLeft w:val="0"/>
      <w:marRight w:val="0"/>
      <w:marTop w:val="0"/>
      <w:marBottom w:val="0"/>
      <w:divBdr>
        <w:top w:val="none" w:sz="0" w:space="0" w:color="auto"/>
        <w:left w:val="none" w:sz="0" w:space="0" w:color="auto"/>
        <w:bottom w:val="none" w:sz="0" w:space="0" w:color="auto"/>
        <w:right w:val="none" w:sz="0" w:space="0" w:color="auto"/>
      </w:divBdr>
    </w:div>
    <w:div w:id="683476595">
      <w:bodyDiv w:val="1"/>
      <w:marLeft w:val="0"/>
      <w:marRight w:val="0"/>
      <w:marTop w:val="0"/>
      <w:marBottom w:val="0"/>
      <w:divBdr>
        <w:top w:val="none" w:sz="0" w:space="0" w:color="auto"/>
        <w:left w:val="none" w:sz="0" w:space="0" w:color="auto"/>
        <w:bottom w:val="none" w:sz="0" w:space="0" w:color="auto"/>
        <w:right w:val="none" w:sz="0" w:space="0" w:color="auto"/>
      </w:divBdr>
    </w:div>
    <w:div w:id="694381100">
      <w:bodyDiv w:val="1"/>
      <w:marLeft w:val="0"/>
      <w:marRight w:val="0"/>
      <w:marTop w:val="0"/>
      <w:marBottom w:val="0"/>
      <w:divBdr>
        <w:top w:val="none" w:sz="0" w:space="0" w:color="auto"/>
        <w:left w:val="none" w:sz="0" w:space="0" w:color="auto"/>
        <w:bottom w:val="none" w:sz="0" w:space="0" w:color="auto"/>
        <w:right w:val="none" w:sz="0" w:space="0" w:color="auto"/>
      </w:divBdr>
    </w:div>
    <w:div w:id="698355173">
      <w:bodyDiv w:val="1"/>
      <w:marLeft w:val="0"/>
      <w:marRight w:val="0"/>
      <w:marTop w:val="0"/>
      <w:marBottom w:val="0"/>
      <w:divBdr>
        <w:top w:val="none" w:sz="0" w:space="0" w:color="auto"/>
        <w:left w:val="none" w:sz="0" w:space="0" w:color="auto"/>
        <w:bottom w:val="none" w:sz="0" w:space="0" w:color="auto"/>
        <w:right w:val="none" w:sz="0" w:space="0" w:color="auto"/>
      </w:divBdr>
    </w:div>
    <w:div w:id="722483125">
      <w:bodyDiv w:val="1"/>
      <w:marLeft w:val="0"/>
      <w:marRight w:val="0"/>
      <w:marTop w:val="0"/>
      <w:marBottom w:val="0"/>
      <w:divBdr>
        <w:top w:val="none" w:sz="0" w:space="0" w:color="auto"/>
        <w:left w:val="none" w:sz="0" w:space="0" w:color="auto"/>
        <w:bottom w:val="none" w:sz="0" w:space="0" w:color="auto"/>
        <w:right w:val="none" w:sz="0" w:space="0" w:color="auto"/>
      </w:divBdr>
    </w:div>
    <w:div w:id="723722606">
      <w:bodyDiv w:val="1"/>
      <w:marLeft w:val="0"/>
      <w:marRight w:val="0"/>
      <w:marTop w:val="0"/>
      <w:marBottom w:val="0"/>
      <w:divBdr>
        <w:top w:val="none" w:sz="0" w:space="0" w:color="auto"/>
        <w:left w:val="none" w:sz="0" w:space="0" w:color="auto"/>
        <w:bottom w:val="none" w:sz="0" w:space="0" w:color="auto"/>
        <w:right w:val="none" w:sz="0" w:space="0" w:color="auto"/>
      </w:divBdr>
    </w:div>
    <w:div w:id="754937849">
      <w:bodyDiv w:val="1"/>
      <w:marLeft w:val="0"/>
      <w:marRight w:val="0"/>
      <w:marTop w:val="0"/>
      <w:marBottom w:val="0"/>
      <w:divBdr>
        <w:top w:val="none" w:sz="0" w:space="0" w:color="auto"/>
        <w:left w:val="none" w:sz="0" w:space="0" w:color="auto"/>
        <w:bottom w:val="none" w:sz="0" w:space="0" w:color="auto"/>
        <w:right w:val="none" w:sz="0" w:space="0" w:color="auto"/>
      </w:divBdr>
    </w:div>
    <w:div w:id="765881167">
      <w:bodyDiv w:val="1"/>
      <w:marLeft w:val="0"/>
      <w:marRight w:val="0"/>
      <w:marTop w:val="0"/>
      <w:marBottom w:val="0"/>
      <w:divBdr>
        <w:top w:val="none" w:sz="0" w:space="0" w:color="auto"/>
        <w:left w:val="none" w:sz="0" w:space="0" w:color="auto"/>
        <w:bottom w:val="none" w:sz="0" w:space="0" w:color="auto"/>
        <w:right w:val="none" w:sz="0" w:space="0" w:color="auto"/>
      </w:divBdr>
    </w:div>
    <w:div w:id="791873190">
      <w:bodyDiv w:val="1"/>
      <w:marLeft w:val="0"/>
      <w:marRight w:val="0"/>
      <w:marTop w:val="0"/>
      <w:marBottom w:val="0"/>
      <w:divBdr>
        <w:top w:val="none" w:sz="0" w:space="0" w:color="auto"/>
        <w:left w:val="none" w:sz="0" w:space="0" w:color="auto"/>
        <w:bottom w:val="none" w:sz="0" w:space="0" w:color="auto"/>
        <w:right w:val="none" w:sz="0" w:space="0" w:color="auto"/>
      </w:divBdr>
    </w:div>
    <w:div w:id="809059141">
      <w:bodyDiv w:val="1"/>
      <w:marLeft w:val="0"/>
      <w:marRight w:val="0"/>
      <w:marTop w:val="0"/>
      <w:marBottom w:val="0"/>
      <w:divBdr>
        <w:top w:val="none" w:sz="0" w:space="0" w:color="auto"/>
        <w:left w:val="none" w:sz="0" w:space="0" w:color="auto"/>
        <w:bottom w:val="none" w:sz="0" w:space="0" w:color="auto"/>
        <w:right w:val="none" w:sz="0" w:space="0" w:color="auto"/>
      </w:divBdr>
    </w:div>
    <w:div w:id="878592058">
      <w:bodyDiv w:val="1"/>
      <w:marLeft w:val="0"/>
      <w:marRight w:val="0"/>
      <w:marTop w:val="0"/>
      <w:marBottom w:val="0"/>
      <w:divBdr>
        <w:top w:val="none" w:sz="0" w:space="0" w:color="auto"/>
        <w:left w:val="none" w:sz="0" w:space="0" w:color="auto"/>
        <w:bottom w:val="none" w:sz="0" w:space="0" w:color="auto"/>
        <w:right w:val="none" w:sz="0" w:space="0" w:color="auto"/>
      </w:divBdr>
    </w:div>
    <w:div w:id="946735515">
      <w:bodyDiv w:val="1"/>
      <w:marLeft w:val="0"/>
      <w:marRight w:val="0"/>
      <w:marTop w:val="0"/>
      <w:marBottom w:val="0"/>
      <w:divBdr>
        <w:top w:val="none" w:sz="0" w:space="0" w:color="auto"/>
        <w:left w:val="none" w:sz="0" w:space="0" w:color="auto"/>
        <w:bottom w:val="none" w:sz="0" w:space="0" w:color="auto"/>
        <w:right w:val="none" w:sz="0" w:space="0" w:color="auto"/>
      </w:divBdr>
    </w:div>
    <w:div w:id="968780902">
      <w:bodyDiv w:val="1"/>
      <w:marLeft w:val="0"/>
      <w:marRight w:val="0"/>
      <w:marTop w:val="0"/>
      <w:marBottom w:val="0"/>
      <w:divBdr>
        <w:top w:val="none" w:sz="0" w:space="0" w:color="auto"/>
        <w:left w:val="none" w:sz="0" w:space="0" w:color="auto"/>
        <w:bottom w:val="none" w:sz="0" w:space="0" w:color="auto"/>
        <w:right w:val="none" w:sz="0" w:space="0" w:color="auto"/>
      </w:divBdr>
    </w:div>
    <w:div w:id="1022363099">
      <w:bodyDiv w:val="1"/>
      <w:marLeft w:val="0"/>
      <w:marRight w:val="0"/>
      <w:marTop w:val="0"/>
      <w:marBottom w:val="0"/>
      <w:divBdr>
        <w:top w:val="none" w:sz="0" w:space="0" w:color="auto"/>
        <w:left w:val="none" w:sz="0" w:space="0" w:color="auto"/>
        <w:bottom w:val="none" w:sz="0" w:space="0" w:color="auto"/>
        <w:right w:val="none" w:sz="0" w:space="0" w:color="auto"/>
      </w:divBdr>
    </w:div>
    <w:div w:id="1098064577">
      <w:bodyDiv w:val="1"/>
      <w:marLeft w:val="0"/>
      <w:marRight w:val="0"/>
      <w:marTop w:val="0"/>
      <w:marBottom w:val="0"/>
      <w:divBdr>
        <w:top w:val="none" w:sz="0" w:space="0" w:color="auto"/>
        <w:left w:val="none" w:sz="0" w:space="0" w:color="auto"/>
        <w:bottom w:val="none" w:sz="0" w:space="0" w:color="auto"/>
        <w:right w:val="none" w:sz="0" w:space="0" w:color="auto"/>
      </w:divBdr>
    </w:div>
    <w:div w:id="1108965973">
      <w:bodyDiv w:val="1"/>
      <w:marLeft w:val="0"/>
      <w:marRight w:val="0"/>
      <w:marTop w:val="0"/>
      <w:marBottom w:val="0"/>
      <w:divBdr>
        <w:top w:val="none" w:sz="0" w:space="0" w:color="auto"/>
        <w:left w:val="none" w:sz="0" w:space="0" w:color="auto"/>
        <w:bottom w:val="none" w:sz="0" w:space="0" w:color="auto"/>
        <w:right w:val="none" w:sz="0" w:space="0" w:color="auto"/>
      </w:divBdr>
    </w:div>
    <w:div w:id="1140805822">
      <w:bodyDiv w:val="1"/>
      <w:marLeft w:val="0"/>
      <w:marRight w:val="0"/>
      <w:marTop w:val="0"/>
      <w:marBottom w:val="0"/>
      <w:divBdr>
        <w:top w:val="none" w:sz="0" w:space="0" w:color="auto"/>
        <w:left w:val="none" w:sz="0" w:space="0" w:color="auto"/>
        <w:bottom w:val="none" w:sz="0" w:space="0" w:color="auto"/>
        <w:right w:val="none" w:sz="0" w:space="0" w:color="auto"/>
      </w:divBdr>
    </w:div>
    <w:div w:id="1149440811">
      <w:bodyDiv w:val="1"/>
      <w:marLeft w:val="0"/>
      <w:marRight w:val="0"/>
      <w:marTop w:val="0"/>
      <w:marBottom w:val="0"/>
      <w:divBdr>
        <w:top w:val="none" w:sz="0" w:space="0" w:color="auto"/>
        <w:left w:val="none" w:sz="0" w:space="0" w:color="auto"/>
        <w:bottom w:val="none" w:sz="0" w:space="0" w:color="auto"/>
        <w:right w:val="none" w:sz="0" w:space="0" w:color="auto"/>
      </w:divBdr>
    </w:div>
    <w:div w:id="1194539246">
      <w:bodyDiv w:val="1"/>
      <w:marLeft w:val="0"/>
      <w:marRight w:val="0"/>
      <w:marTop w:val="0"/>
      <w:marBottom w:val="0"/>
      <w:divBdr>
        <w:top w:val="none" w:sz="0" w:space="0" w:color="auto"/>
        <w:left w:val="none" w:sz="0" w:space="0" w:color="auto"/>
        <w:bottom w:val="none" w:sz="0" w:space="0" w:color="auto"/>
        <w:right w:val="none" w:sz="0" w:space="0" w:color="auto"/>
      </w:divBdr>
      <w:divsChild>
        <w:div w:id="465202641">
          <w:marLeft w:val="547"/>
          <w:marRight w:val="0"/>
          <w:marTop w:val="0"/>
          <w:marBottom w:val="0"/>
          <w:divBdr>
            <w:top w:val="none" w:sz="0" w:space="0" w:color="auto"/>
            <w:left w:val="none" w:sz="0" w:space="0" w:color="auto"/>
            <w:bottom w:val="none" w:sz="0" w:space="0" w:color="auto"/>
            <w:right w:val="none" w:sz="0" w:space="0" w:color="auto"/>
          </w:divBdr>
        </w:div>
        <w:div w:id="1596009805">
          <w:marLeft w:val="547"/>
          <w:marRight w:val="0"/>
          <w:marTop w:val="0"/>
          <w:marBottom w:val="0"/>
          <w:divBdr>
            <w:top w:val="none" w:sz="0" w:space="0" w:color="auto"/>
            <w:left w:val="none" w:sz="0" w:space="0" w:color="auto"/>
            <w:bottom w:val="none" w:sz="0" w:space="0" w:color="auto"/>
            <w:right w:val="none" w:sz="0" w:space="0" w:color="auto"/>
          </w:divBdr>
        </w:div>
        <w:div w:id="1107197593">
          <w:marLeft w:val="547"/>
          <w:marRight w:val="0"/>
          <w:marTop w:val="0"/>
          <w:marBottom w:val="0"/>
          <w:divBdr>
            <w:top w:val="none" w:sz="0" w:space="0" w:color="auto"/>
            <w:left w:val="none" w:sz="0" w:space="0" w:color="auto"/>
            <w:bottom w:val="none" w:sz="0" w:space="0" w:color="auto"/>
            <w:right w:val="none" w:sz="0" w:space="0" w:color="auto"/>
          </w:divBdr>
        </w:div>
        <w:div w:id="1183130258">
          <w:marLeft w:val="547"/>
          <w:marRight w:val="0"/>
          <w:marTop w:val="0"/>
          <w:marBottom w:val="160"/>
          <w:divBdr>
            <w:top w:val="none" w:sz="0" w:space="0" w:color="auto"/>
            <w:left w:val="none" w:sz="0" w:space="0" w:color="auto"/>
            <w:bottom w:val="none" w:sz="0" w:space="0" w:color="auto"/>
            <w:right w:val="none" w:sz="0" w:space="0" w:color="auto"/>
          </w:divBdr>
        </w:div>
        <w:div w:id="1621645120">
          <w:marLeft w:val="360"/>
          <w:marRight w:val="0"/>
          <w:marTop w:val="0"/>
          <w:marBottom w:val="160"/>
          <w:divBdr>
            <w:top w:val="none" w:sz="0" w:space="0" w:color="auto"/>
            <w:left w:val="none" w:sz="0" w:space="0" w:color="auto"/>
            <w:bottom w:val="none" w:sz="0" w:space="0" w:color="auto"/>
            <w:right w:val="none" w:sz="0" w:space="0" w:color="auto"/>
          </w:divBdr>
        </w:div>
        <w:div w:id="1360200746">
          <w:marLeft w:val="360"/>
          <w:marRight w:val="0"/>
          <w:marTop w:val="0"/>
          <w:marBottom w:val="160"/>
          <w:divBdr>
            <w:top w:val="none" w:sz="0" w:space="0" w:color="auto"/>
            <w:left w:val="none" w:sz="0" w:space="0" w:color="auto"/>
            <w:bottom w:val="none" w:sz="0" w:space="0" w:color="auto"/>
            <w:right w:val="none" w:sz="0" w:space="0" w:color="auto"/>
          </w:divBdr>
        </w:div>
        <w:div w:id="433747688">
          <w:marLeft w:val="360"/>
          <w:marRight w:val="0"/>
          <w:marTop w:val="0"/>
          <w:marBottom w:val="160"/>
          <w:divBdr>
            <w:top w:val="none" w:sz="0" w:space="0" w:color="auto"/>
            <w:left w:val="none" w:sz="0" w:space="0" w:color="auto"/>
            <w:bottom w:val="none" w:sz="0" w:space="0" w:color="auto"/>
            <w:right w:val="none" w:sz="0" w:space="0" w:color="auto"/>
          </w:divBdr>
        </w:div>
        <w:div w:id="1755398960">
          <w:marLeft w:val="360"/>
          <w:marRight w:val="0"/>
          <w:marTop w:val="0"/>
          <w:marBottom w:val="160"/>
          <w:divBdr>
            <w:top w:val="none" w:sz="0" w:space="0" w:color="auto"/>
            <w:left w:val="none" w:sz="0" w:space="0" w:color="auto"/>
            <w:bottom w:val="none" w:sz="0" w:space="0" w:color="auto"/>
            <w:right w:val="none" w:sz="0" w:space="0" w:color="auto"/>
          </w:divBdr>
        </w:div>
        <w:div w:id="760300067">
          <w:marLeft w:val="360"/>
          <w:marRight w:val="0"/>
          <w:marTop w:val="0"/>
          <w:marBottom w:val="160"/>
          <w:divBdr>
            <w:top w:val="none" w:sz="0" w:space="0" w:color="auto"/>
            <w:left w:val="none" w:sz="0" w:space="0" w:color="auto"/>
            <w:bottom w:val="none" w:sz="0" w:space="0" w:color="auto"/>
            <w:right w:val="none" w:sz="0" w:space="0" w:color="auto"/>
          </w:divBdr>
        </w:div>
      </w:divsChild>
    </w:div>
    <w:div w:id="1199047149">
      <w:bodyDiv w:val="1"/>
      <w:marLeft w:val="0"/>
      <w:marRight w:val="0"/>
      <w:marTop w:val="0"/>
      <w:marBottom w:val="0"/>
      <w:divBdr>
        <w:top w:val="none" w:sz="0" w:space="0" w:color="auto"/>
        <w:left w:val="none" w:sz="0" w:space="0" w:color="auto"/>
        <w:bottom w:val="none" w:sz="0" w:space="0" w:color="auto"/>
        <w:right w:val="none" w:sz="0" w:space="0" w:color="auto"/>
      </w:divBdr>
      <w:divsChild>
        <w:div w:id="972828330">
          <w:marLeft w:val="0"/>
          <w:marRight w:val="0"/>
          <w:marTop w:val="0"/>
          <w:marBottom w:val="0"/>
          <w:divBdr>
            <w:top w:val="none" w:sz="0" w:space="0" w:color="auto"/>
            <w:left w:val="none" w:sz="0" w:space="0" w:color="auto"/>
            <w:bottom w:val="none" w:sz="0" w:space="0" w:color="auto"/>
            <w:right w:val="none" w:sz="0" w:space="0" w:color="auto"/>
          </w:divBdr>
          <w:divsChild>
            <w:div w:id="1117875346">
              <w:marLeft w:val="0"/>
              <w:marRight w:val="0"/>
              <w:marTop w:val="0"/>
              <w:marBottom w:val="0"/>
              <w:divBdr>
                <w:top w:val="none" w:sz="0" w:space="0" w:color="auto"/>
                <w:left w:val="none" w:sz="0" w:space="0" w:color="auto"/>
                <w:bottom w:val="none" w:sz="0" w:space="0" w:color="auto"/>
                <w:right w:val="none" w:sz="0" w:space="0" w:color="auto"/>
              </w:divBdr>
              <w:divsChild>
                <w:div w:id="126946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139119">
      <w:bodyDiv w:val="1"/>
      <w:marLeft w:val="0"/>
      <w:marRight w:val="0"/>
      <w:marTop w:val="0"/>
      <w:marBottom w:val="0"/>
      <w:divBdr>
        <w:top w:val="none" w:sz="0" w:space="0" w:color="auto"/>
        <w:left w:val="none" w:sz="0" w:space="0" w:color="auto"/>
        <w:bottom w:val="none" w:sz="0" w:space="0" w:color="auto"/>
        <w:right w:val="none" w:sz="0" w:space="0" w:color="auto"/>
      </w:divBdr>
    </w:div>
    <w:div w:id="1213880363">
      <w:bodyDiv w:val="1"/>
      <w:marLeft w:val="0"/>
      <w:marRight w:val="0"/>
      <w:marTop w:val="0"/>
      <w:marBottom w:val="0"/>
      <w:divBdr>
        <w:top w:val="none" w:sz="0" w:space="0" w:color="auto"/>
        <w:left w:val="none" w:sz="0" w:space="0" w:color="auto"/>
        <w:bottom w:val="none" w:sz="0" w:space="0" w:color="auto"/>
        <w:right w:val="none" w:sz="0" w:space="0" w:color="auto"/>
      </w:divBdr>
    </w:div>
    <w:div w:id="1232276181">
      <w:bodyDiv w:val="1"/>
      <w:marLeft w:val="0"/>
      <w:marRight w:val="0"/>
      <w:marTop w:val="0"/>
      <w:marBottom w:val="0"/>
      <w:divBdr>
        <w:top w:val="none" w:sz="0" w:space="0" w:color="auto"/>
        <w:left w:val="none" w:sz="0" w:space="0" w:color="auto"/>
        <w:bottom w:val="none" w:sz="0" w:space="0" w:color="auto"/>
        <w:right w:val="none" w:sz="0" w:space="0" w:color="auto"/>
      </w:divBdr>
    </w:div>
    <w:div w:id="1266420080">
      <w:bodyDiv w:val="1"/>
      <w:marLeft w:val="0"/>
      <w:marRight w:val="0"/>
      <w:marTop w:val="0"/>
      <w:marBottom w:val="0"/>
      <w:divBdr>
        <w:top w:val="none" w:sz="0" w:space="0" w:color="auto"/>
        <w:left w:val="none" w:sz="0" w:space="0" w:color="auto"/>
        <w:bottom w:val="none" w:sz="0" w:space="0" w:color="auto"/>
        <w:right w:val="none" w:sz="0" w:space="0" w:color="auto"/>
      </w:divBdr>
      <w:divsChild>
        <w:div w:id="532546008">
          <w:marLeft w:val="0"/>
          <w:marRight w:val="0"/>
          <w:marTop w:val="0"/>
          <w:marBottom w:val="0"/>
          <w:divBdr>
            <w:top w:val="none" w:sz="0" w:space="0" w:color="auto"/>
            <w:left w:val="none" w:sz="0" w:space="0" w:color="auto"/>
            <w:bottom w:val="none" w:sz="0" w:space="0" w:color="auto"/>
            <w:right w:val="none" w:sz="0" w:space="0" w:color="auto"/>
          </w:divBdr>
          <w:divsChild>
            <w:div w:id="527258727">
              <w:marLeft w:val="0"/>
              <w:marRight w:val="0"/>
              <w:marTop w:val="0"/>
              <w:marBottom w:val="0"/>
              <w:divBdr>
                <w:top w:val="none" w:sz="0" w:space="0" w:color="auto"/>
                <w:left w:val="none" w:sz="0" w:space="0" w:color="auto"/>
                <w:bottom w:val="none" w:sz="0" w:space="0" w:color="auto"/>
                <w:right w:val="none" w:sz="0" w:space="0" w:color="auto"/>
              </w:divBdr>
              <w:divsChild>
                <w:div w:id="21948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461180">
      <w:bodyDiv w:val="1"/>
      <w:marLeft w:val="0"/>
      <w:marRight w:val="0"/>
      <w:marTop w:val="0"/>
      <w:marBottom w:val="0"/>
      <w:divBdr>
        <w:top w:val="none" w:sz="0" w:space="0" w:color="auto"/>
        <w:left w:val="none" w:sz="0" w:space="0" w:color="auto"/>
        <w:bottom w:val="none" w:sz="0" w:space="0" w:color="auto"/>
        <w:right w:val="none" w:sz="0" w:space="0" w:color="auto"/>
      </w:divBdr>
    </w:div>
    <w:div w:id="1299335770">
      <w:bodyDiv w:val="1"/>
      <w:marLeft w:val="0"/>
      <w:marRight w:val="0"/>
      <w:marTop w:val="0"/>
      <w:marBottom w:val="0"/>
      <w:divBdr>
        <w:top w:val="none" w:sz="0" w:space="0" w:color="auto"/>
        <w:left w:val="none" w:sz="0" w:space="0" w:color="auto"/>
        <w:bottom w:val="none" w:sz="0" w:space="0" w:color="auto"/>
        <w:right w:val="none" w:sz="0" w:space="0" w:color="auto"/>
      </w:divBdr>
      <w:divsChild>
        <w:div w:id="1174488284">
          <w:marLeft w:val="0"/>
          <w:marRight w:val="0"/>
          <w:marTop w:val="0"/>
          <w:marBottom w:val="0"/>
          <w:divBdr>
            <w:top w:val="none" w:sz="0" w:space="0" w:color="auto"/>
            <w:left w:val="none" w:sz="0" w:space="0" w:color="auto"/>
            <w:bottom w:val="none" w:sz="0" w:space="0" w:color="auto"/>
            <w:right w:val="none" w:sz="0" w:space="0" w:color="auto"/>
          </w:divBdr>
          <w:divsChild>
            <w:div w:id="1119841710">
              <w:marLeft w:val="0"/>
              <w:marRight w:val="0"/>
              <w:marTop w:val="0"/>
              <w:marBottom w:val="0"/>
              <w:divBdr>
                <w:top w:val="none" w:sz="0" w:space="0" w:color="auto"/>
                <w:left w:val="none" w:sz="0" w:space="0" w:color="auto"/>
                <w:bottom w:val="none" w:sz="0" w:space="0" w:color="auto"/>
                <w:right w:val="none" w:sz="0" w:space="0" w:color="auto"/>
              </w:divBdr>
              <w:divsChild>
                <w:div w:id="104525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658963">
      <w:bodyDiv w:val="1"/>
      <w:marLeft w:val="0"/>
      <w:marRight w:val="0"/>
      <w:marTop w:val="0"/>
      <w:marBottom w:val="0"/>
      <w:divBdr>
        <w:top w:val="none" w:sz="0" w:space="0" w:color="auto"/>
        <w:left w:val="none" w:sz="0" w:space="0" w:color="auto"/>
        <w:bottom w:val="none" w:sz="0" w:space="0" w:color="auto"/>
        <w:right w:val="none" w:sz="0" w:space="0" w:color="auto"/>
      </w:divBdr>
    </w:div>
    <w:div w:id="1327785366">
      <w:bodyDiv w:val="1"/>
      <w:marLeft w:val="0"/>
      <w:marRight w:val="0"/>
      <w:marTop w:val="0"/>
      <w:marBottom w:val="0"/>
      <w:divBdr>
        <w:top w:val="none" w:sz="0" w:space="0" w:color="auto"/>
        <w:left w:val="none" w:sz="0" w:space="0" w:color="auto"/>
        <w:bottom w:val="none" w:sz="0" w:space="0" w:color="auto"/>
        <w:right w:val="none" w:sz="0" w:space="0" w:color="auto"/>
      </w:divBdr>
    </w:div>
    <w:div w:id="1349524636">
      <w:bodyDiv w:val="1"/>
      <w:marLeft w:val="0"/>
      <w:marRight w:val="0"/>
      <w:marTop w:val="0"/>
      <w:marBottom w:val="0"/>
      <w:divBdr>
        <w:top w:val="none" w:sz="0" w:space="0" w:color="auto"/>
        <w:left w:val="none" w:sz="0" w:space="0" w:color="auto"/>
        <w:bottom w:val="none" w:sz="0" w:space="0" w:color="auto"/>
        <w:right w:val="none" w:sz="0" w:space="0" w:color="auto"/>
      </w:divBdr>
    </w:div>
    <w:div w:id="1352611224">
      <w:bodyDiv w:val="1"/>
      <w:marLeft w:val="0"/>
      <w:marRight w:val="0"/>
      <w:marTop w:val="0"/>
      <w:marBottom w:val="0"/>
      <w:divBdr>
        <w:top w:val="none" w:sz="0" w:space="0" w:color="auto"/>
        <w:left w:val="none" w:sz="0" w:space="0" w:color="auto"/>
        <w:bottom w:val="none" w:sz="0" w:space="0" w:color="auto"/>
        <w:right w:val="none" w:sz="0" w:space="0" w:color="auto"/>
      </w:divBdr>
    </w:div>
    <w:div w:id="1362243463">
      <w:bodyDiv w:val="1"/>
      <w:marLeft w:val="0"/>
      <w:marRight w:val="0"/>
      <w:marTop w:val="0"/>
      <w:marBottom w:val="0"/>
      <w:divBdr>
        <w:top w:val="none" w:sz="0" w:space="0" w:color="auto"/>
        <w:left w:val="none" w:sz="0" w:space="0" w:color="auto"/>
        <w:bottom w:val="none" w:sz="0" w:space="0" w:color="auto"/>
        <w:right w:val="none" w:sz="0" w:space="0" w:color="auto"/>
      </w:divBdr>
    </w:div>
    <w:div w:id="1386299260">
      <w:bodyDiv w:val="1"/>
      <w:marLeft w:val="0"/>
      <w:marRight w:val="0"/>
      <w:marTop w:val="0"/>
      <w:marBottom w:val="0"/>
      <w:divBdr>
        <w:top w:val="none" w:sz="0" w:space="0" w:color="auto"/>
        <w:left w:val="none" w:sz="0" w:space="0" w:color="auto"/>
        <w:bottom w:val="none" w:sz="0" w:space="0" w:color="auto"/>
        <w:right w:val="none" w:sz="0" w:space="0" w:color="auto"/>
      </w:divBdr>
    </w:div>
    <w:div w:id="1399086917">
      <w:bodyDiv w:val="1"/>
      <w:marLeft w:val="0"/>
      <w:marRight w:val="0"/>
      <w:marTop w:val="0"/>
      <w:marBottom w:val="0"/>
      <w:divBdr>
        <w:top w:val="none" w:sz="0" w:space="0" w:color="auto"/>
        <w:left w:val="none" w:sz="0" w:space="0" w:color="auto"/>
        <w:bottom w:val="none" w:sz="0" w:space="0" w:color="auto"/>
        <w:right w:val="none" w:sz="0" w:space="0" w:color="auto"/>
      </w:divBdr>
      <w:divsChild>
        <w:div w:id="1428768445">
          <w:marLeft w:val="0"/>
          <w:marRight w:val="0"/>
          <w:marTop w:val="0"/>
          <w:marBottom w:val="0"/>
          <w:divBdr>
            <w:top w:val="none" w:sz="0" w:space="0" w:color="auto"/>
            <w:left w:val="none" w:sz="0" w:space="0" w:color="auto"/>
            <w:bottom w:val="none" w:sz="0" w:space="0" w:color="auto"/>
            <w:right w:val="none" w:sz="0" w:space="0" w:color="auto"/>
          </w:divBdr>
          <w:divsChild>
            <w:div w:id="1273169729">
              <w:marLeft w:val="0"/>
              <w:marRight w:val="0"/>
              <w:marTop w:val="0"/>
              <w:marBottom w:val="0"/>
              <w:divBdr>
                <w:top w:val="none" w:sz="0" w:space="0" w:color="auto"/>
                <w:left w:val="none" w:sz="0" w:space="0" w:color="auto"/>
                <w:bottom w:val="none" w:sz="0" w:space="0" w:color="auto"/>
                <w:right w:val="none" w:sz="0" w:space="0" w:color="auto"/>
              </w:divBdr>
              <w:divsChild>
                <w:div w:id="204270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347371">
      <w:bodyDiv w:val="1"/>
      <w:marLeft w:val="0"/>
      <w:marRight w:val="0"/>
      <w:marTop w:val="0"/>
      <w:marBottom w:val="0"/>
      <w:divBdr>
        <w:top w:val="none" w:sz="0" w:space="0" w:color="auto"/>
        <w:left w:val="none" w:sz="0" w:space="0" w:color="auto"/>
        <w:bottom w:val="none" w:sz="0" w:space="0" w:color="auto"/>
        <w:right w:val="none" w:sz="0" w:space="0" w:color="auto"/>
      </w:divBdr>
    </w:div>
    <w:div w:id="1513690739">
      <w:bodyDiv w:val="1"/>
      <w:marLeft w:val="0"/>
      <w:marRight w:val="0"/>
      <w:marTop w:val="0"/>
      <w:marBottom w:val="0"/>
      <w:divBdr>
        <w:top w:val="none" w:sz="0" w:space="0" w:color="auto"/>
        <w:left w:val="none" w:sz="0" w:space="0" w:color="auto"/>
        <w:bottom w:val="none" w:sz="0" w:space="0" w:color="auto"/>
        <w:right w:val="none" w:sz="0" w:space="0" w:color="auto"/>
      </w:divBdr>
    </w:div>
    <w:div w:id="1522357957">
      <w:bodyDiv w:val="1"/>
      <w:marLeft w:val="0"/>
      <w:marRight w:val="0"/>
      <w:marTop w:val="0"/>
      <w:marBottom w:val="0"/>
      <w:divBdr>
        <w:top w:val="none" w:sz="0" w:space="0" w:color="auto"/>
        <w:left w:val="none" w:sz="0" w:space="0" w:color="auto"/>
        <w:bottom w:val="none" w:sz="0" w:space="0" w:color="auto"/>
        <w:right w:val="none" w:sz="0" w:space="0" w:color="auto"/>
      </w:divBdr>
      <w:divsChild>
        <w:div w:id="1315186703">
          <w:marLeft w:val="0"/>
          <w:marRight w:val="0"/>
          <w:marTop w:val="0"/>
          <w:marBottom w:val="0"/>
          <w:divBdr>
            <w:top w:val="none" w:sz="0" w:space="0" w:color="auto"/>
            <w:left w:val="none" w:sz="0" w:space="0" w:color="auto"/>
            <w:bottom w:val="none" w:sz="0" w:space="0" w:color="auto"/>
            <w:right w:val="none" w:sz="0" w:space="0" w:color="auto"/>
          </w:divBdr>
          <w:divsChild>
            <w:div w:id="1426729468">
              <w:marLeft w:val="0"/>
              <w:marRight w:val="0"/>
              <w:marTop w:val="0"/>
              <w:marBottom w:val="0"/>
              <w:divBdr>
                <w:top w:val="none" w:sz="0" w:space="0" w:color="auto"/>
                <w:left w:val="none" w:sz="0" w:space="0" w:color="auto"/>
                <w:bottom w:val="none" w:sz="0" w:space="0" w:color="auto"/>
                <w:right w:val="none" w:sz="0" w:space="0" w:color="auto"/>
              </w:divBdr>
              <w:divsChild>
                <w:div w:id="199826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622957">
      <w:bodyDiv w:val="1"/>
      <w:marLeft w:val="0"/>
      <w:marRight w:val="0"/>
      <w:marTop w:val="0"/>
      <w:marBottom w:val="0"/>
      <w:divBdr>
        <w:top w:val="none" w:sz="0" w:space="0" w:color="auto"/>
        <w:left w:val="none" w:sz="0" w:space="0" w:color="auto"/>
        <w:bottom w:val="none" w:sz="0" w:space="0" w:color="auto"/>
        <w:right w:val="none" w:sz="0" w:space="0" w:color="auto"/>
      </w:divBdr>
    </w:div>
    <w:div w:id="1553418522">
      <w:bodyDiv w:val="1"/>
      <w:marLeft w:val="0"/>
      <w:marRight w:val="0"/>
      <w:marTop w:val="0"/>
      <w:marBottom w:val="0"/>
      <w:divBdr>
        <w:top w:val="none" w:sz="0" w:space="0" w:color="auto"/>
        <w:left w:val="none" w:sz="0" w:space="0" w:color="auto"/>
        <w:bottom w:val="none" w:sz="0" w:space="0" w:color="auto"/>
        <w:right w:val="none" w:sz="0" w:space="0" w:color="auto"/>
      </w:divBdr>
      <w:divsChild>
        <w:div w:id="1308124379">
          <w:marLeft w:val="0"/>
          <w:marRight w:val="0"/>
          <w:marTop w:val="0"/>
          <w:marBottom w:val="0"/>
          <w:divBdr>
            <w:top w:val="none" w:sz="0" w:space="0" w:color="auto"/>
            <w:left w:val="none" w:sz="0" w:space="0" w:color="auto"/>
            <w:bottom w:val="none" w:sz="0" w:space="0" w:color="auto"/>
            <w:right w:val="none" w:sz="0" w:space="0" w:color="auto"/>
          </w:divBdr>
          <w:divsChild>
            <w:div w:id="1492017508">
              <w:marLeft w:val="0"/>
              <w:marRight w:val="0"/>
              <w:marTop w:val="0"/>
              <w:marBottom w:val="0"/>
              <w:divBdr>
                <w:top w:val="none" w:sz="0" w:space="0" w:color="auto"/>
                <w:left w:val="none" w:sz="0" w:space="0" w:color="auto"/>
                <w:bottom w:val="none" w:sz="0" w:space="0" w:color="auto"/>
                <w:right w:val="none" w:sz="0" w:space="0" w:color="auto"/>
              </w:divBdr>
              <w:divsChild>
                <w:div w:id="1794516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988491">
      <w:bodyDiv w:val="1"/>
      <w:marLeft w:val="0"/>
      <w:marRight w:val="0"/>
      <w:marTop w:val="0"/>
      <w:marBottom w:val="0"/>
      <w:divBdr>
        <w:top w:val="none" w:sz="0" w:space="0" w:color="auto"/>
        <w:left w:val="none" w:sz="0" w:space="0" w:color="auto"/>
        <w:bottom w:val="none" w:sz="0" w:space="0" w:color="auto"/>
        <w:right w:val="none" w:sz="0" w:space="0" w:color="auto"/>
      </w:divBdr>
    </w:div>
    <w:div w:id="1580405871">
      <w:bodyDiv w:val="1"/>
      <w:marLeft w:val="0"/>
      <w:marRight w:val="0"/>
      <w:marTop w:val="0"/>
      <w:marBottom w:val="0"/>
      <w:divBdr>
        <w:top w:val="none" w:sz="0" w:space="0" w:color="auto"/>
        <w:left w:val="none" w:sz="0" w:space="0" w:color="auto"/>
        <w:bottom w:val="none" w:sz="0" w:space="0" w:color="auto"/>
        <w:right w:val="none" w:sz="0" w:space="0" w:color="auto"/>
      </w:divBdr>
      <w:divsChild>
        <w:div w:id="1926376800">
          <w:marLeft w:val="0"/>
          <w:marRight w:val="0"/>
          <w:marTop w:val="0"/>
          <w:marBottom w:val="0"/>
          <w:divBdr>
            <w:top w:val="none" w:sz="0" w:space="0" w:color="auto"/>
            <w:left w:val="none" w:sz="0" w:space="0" w:color="auto"/>
            <w:bottom w:val="none" w:sz="0" w:space="0" w:color="auto"/>
            <w:right w:val="none" w:sz="0" w:space="0" w:color="auto"/>
          </w:divBdr>
          <w:divsChild>
            <w:div w:id="711806317">
              <w:marLeft w:val="0"/>
              <w:marRight w:val="0"/>
              <w:marTop w:val="0"/>
              <w:marBottom w:val="0"/>
              <w:divBdr>
                <w:top w:val="none" w:sz="0" w:space="0" w:color="auto"/>
                <w:left w:val="none" w:sz="0" w:space="0" w:color="auto"/>
                <w:bottom w:val="none" w:sz="0" w:space="0" w:color="auto"/>
                <w:right w:val="none" w:sz="0" w:space="0" w:color="auto"/>
              </w:divBdr>
              <w:divsChild>
                <w:div w:id="146808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412236">
      <w:bodyDiv w:val="1"/>
      <w:marLeft w:val="0"/>
      <w:marRight w:val="0"/>
      <w:marTop w:val="0"/>
      <w:marBottom w:val="0"/>
      <w:divBdr>
        <w:top w:val="none" w:sz="0" w:space="0" w:color="auto"/>
        <w:left w:val="none" w:sz="0" w:space="0" w:color="auto"/>
        <w:bottom w:val="none" w:sz="0" w:space="0" w:color="auto"/>
        <w:right w:val="none" w:sz="0" w:space="0" w:color="auto"/>
      </w:divBdr>
    </w:div>
    <w:div w:id="1640574467">
      <w:bodyDiv w:val="1"/>
      <w:marLeft w:val="0"/>
      <w:marRight w:val="0"/>
      <w:marTop w:val="0"/>
      <w:marBottom w:val="0"/>
      <w:divBdr>
        <w:top w:val="none" w:sz="0" w:space="0" w:color="auto"/>
        <w:left w:val="none" w:sz="0" w:space="0" w:color="auto"/>
        <w:bottom w:val="none" w:sz="0" w:space="0" w:color="auto"/>
        <w:right w:val="none" w:sz="0" w:space="0" w:color="auto"/>
      </w:divBdr>
    </w:div>
    <w:div w:id="1729912802">
      <w:bodyDiv w:val="1"/>
      <w:marLeft w:val="0"/>
      <w:marRight w:val="0"/>
      <w:marTop w:val="0"/>
      <w:marBottom w:val="0"/>
      <w:divBdr>
        <w:top w:val="none" w:sz="0" w:space="0" w:color="auto"/>
        <w:left w:val="none" w:sz="0" w:space="0" w:color="auto"/>
        <w:bottom w:val="none" w:sz="0" w:space="0" w:color="auto"/>
        <w:right w:val="none" w:sz="0" w:space="0" w:color="auto"/>
      </w:divBdr>
    </w:div>
    <w:div w:id="1774935551">
      <w:bodyDiv w:val="1"/>
      <w:marLeft w:val="0"/>
      <w:marRight w:val="0"/>
      <w:marTop w:val="0"/>
      <w:marBottom w:val="0"/>
      <w:divBdr>
        <w:top w:val="none" w:sz="0" w:space="0" w:color="auto"/>
        <w:left w:val="none" w:sz="0" w:space="0" w:color="auto"/>
        <w:bottom w:val="none" w:sz="0" w:space="0" w:color="auto"/>
        <w:right w:val="none" w:sz="0" w:space="0" w:color="auto"/>
      </w:divBdr>
    </w:div>
    <w:div w:id="1779636537">
      <w:bodyDiv w:val="1"/>
      <w:marLeft w:val="0"/>
      <w:marRight w:val="0"/>
      <w:marTop w:val="0"/>
      <w:marBottom w:val="0"/>
      <w:divBdr>
        <w:top w:val="none" w:sz="0" w:space="0" w:color="auto"/>
        <w:left w:val="none" w:sz="0" w:space="0" w:color="auto"/>
        <w:bottom w:val="none" w:sz="0" w:space="0" w:color="auto"/>
        <w:right w:val="none" w:sz="0" w:space="0" w:color="auto"/>
      </w:divBdr>
    </w:div>
    <w:div w:id="1788430335">
      <w:bodyDiv w:val="1"/>
      <w:marLeft w:val="0"/>
      <w:marRight w:val="0"/>
      <w:marTop w:val="0"/>
      <w:marBottom w:val="0"/>
      <w:divBdr>
        <w:top w:val="none" w:sz="0" w:space="0" w:color="auto"/>
        <w:left w:val="none" w:sz="0" w:space="0" w:color="auto"/>
        <w:bottom w:val="none" w:sz="0" w:space="0" w:color="auto"/>
        <w:right w:val="none" w:sz="0" w:space="0" w:color="auto"/>
      </w:divBdr>
    </w:div>
    <w:div w:id="1806124869">
      <w:bodyDiv w:val="1"/>
      <w:marLeft w:val="0"/>
      <w:marRight w:val="0"/>
      <w:marTop w:val="0"/>
      <w:marBottom w:val="0"/>
      <w:divBdr>
        <w:top w:val="none" w:sz="0" w:space="0" w:color="auto"/>
        <w:left w:val="none" w:sz="0" w:space="0" w:color="auto"/>
        <w:bottom w:val="none" w:sz="0" w:space="0" w:color="auto"/>
        <w:right w:val="none" w:sz="0" w:space="0" w:color="auto"/>
      </w:divBdr>
    </w:div>
    <w:div w:id="1828788480">
      <w:bodyDiv w:val="1"/>
      <w:marLeft w:val="0"/>
      <w:marRight w:val="0"/>
      <w:marTop w:val="0"/>
      <w:marBottom w:val="0"/>
      <w:divBdr>
        <w:top w:val="none" w:sz="0" w:space="0" w:color="auto"/>
        <w:left w:val="none" w:sz="0" w:space="0" w:color="auto"/>
        <w:bottom w:val="none" w:sz="0" w:space="0" w:color="auto"/>
        <w:right w:val="none" w:sz="0" w:space="0" w:color="auto"/>
      </w:divBdr>
    </w:div>
    <w:div w:id="1841576472">
      <w:bodyDiv w:val="1"/>
      <w:marLeft w:val="0"/>
      <w:marRight w:val="0"/>
      <w:marTop w:val="0"/>
      <w:marBottom w:val="0"/>
      <w:divBdr>
        <w:top w:val="none" w:sz="0" w:space="0" w:color="auto"/>
        <w:left w:val="none" w:sz="0" w:space="0" w:color="auto"/>
        <w:bottom w:val="none" w:sz="0" w:space="0" w:color="auto"/>
        <w:right w:val="none" w:sz="0" w:space="0" w:color="auto"/>
      </w:divBdr>
    </w:div>
    <w:div w:id="1889291749">
      <w:bodyDiv w:val="1"/>
      <w:marLeft w:val="0"/>
      <w:marRight w:val="0"/>
      <w:marTop w:val="0"/>
      <w:marBottom w:val="0"/>
      <w:divBdr>
        <w:top w:val="none" w:sz="0" w:space="0" w:color="auto"/>
        <w:left w:val="none" w:sz="0" w:space="0" w:color="auto"/>
        <w:bottom w:val="none" w:sz="0" w:space="0" w:color="auto"/>
        <w:right w:val="none" w:sz="0" w:space="0" w:color="auto"/>
      </w:divBdr>
    </w:div>
    <w:div w:id="1908030978">
      <w:bodyDiv w:val="1"/>
      <w:marLeft w:val="0"/>
      <w:marRight w:val="0"/>
      <w:marTop w:val="0"/>
      <w:marBottom w:val="0"/>
      <w:divBdr>
        <w:top w:val="none" w:sz="0" w:space="0" w:color="auto"/>
        <w:left w:val="none" w:sz="0" w:space="0" w:color="auto"/>
        <w:bottom w:val="none" w:sz="0" w:space="0" w:color="auto"/>
        <w:right w:val="none" w:sz="0" w:space="0" w:color="auto"/>
      </w:divBdr>
    </w:div>
    <w:div w:id="1910380665">
      <w:bodyDiv w:val="1"/>
      <w:marLeft w:val="0"/>
      <w:marRight w:val="0"/>
      <w:marTop w:val="0"/>
      <w:marBottom w:val="0"/>
      <w:divBdr>
        <w:top w:val="none" w:sz="0" w:space="0" w:color="auto"/>
        <w:left w:val="none" w:sz="0" w:space="0" w:color="auto"/>
        <w:bottom w:val="none" w:sz="0" w:space="0" w:color="auto"/>
        <w:right w:val="none" w:sz="0" w:space="0" w:color="auto"/>
      </w:divBdr>
    </w:div>
    <w:div w:id="1917936043">
      <w:bodyDiv w:val="1"/>
      <w:marLeft w:val="0"/>
      <w:marRight w:val="0"/>
      <w:marTop w:val="0"/>
      <w:marBottom w:val="0"/>
      <w:divBdr>
        <w:top w:val="none" w:sz="0" w:space="0" w:color="auto"/>
        <w:left w:val="none" w:sz="0" w:space="0" w:color="auto"/>
        <w:bottom w:val="none" w:sz="0" w:space="0" w:color="auto"/>
        <w:right w:val="none" w:sz="0" w:space="0" w:color="auto"/>
      </w:divBdr>
    </w:div>
    <w:div w:id="2011059303">
      <w:bodyDiv w:val="1"/>
      <w:marLeft w:val="0"/>
      <w:marRight w:val="0"/>
      <w:marTop w:val="0"/>
      <w:marBottom w:val="0"/>
      <w:divBdr>
        <w:top w:val="none" w:sz="0" w:space="0" w:color="auto"/>
        <w:left w:val="none" w:sz="0" w:space="0" w:color="auto"/>
        <w:bottom w:val="none" w:sz="0" w:space="0" w:color="auto"/>
        <w:right w:val="none" w:sz="0" w:space="0" w:color="auto"/>
      </w:divBdr>
      <w:divsChild>
        <w:div w:id="2120173529">
          <w:marLeft w:val="0"/>
          <w:marRight w:val="0"/>
          <w:marTop w:val="0"/>
          <w:marBottom w:val="0"/>
          <w:divBdr>
            <w:top w:val="none" w:sz="0" w:space="0" w:color="auto"/>
            <w:left w:val="none" w:sz="0" w:space="0" w:color="auto"/>
            <w:bottom w:val="none" w:sz="0" w:space="0" w:color="auto"/>
            <w:right w:val="none" w:sz="0" w:space="0" w:color="auto"/>
          </w:divBdr>
          <w:divsChild>
            <w:div w:id="1798377967">
              <w:marLeft w:val="0"/>
              <w:marRight w:val="0"/>
              <w:marTop w:val="0"/>
              <w:marBottom w:val="0"/>
              <w:divBdr>
                <w:top w:val="none" w:sz="0" w:space="0" w:color="auto"/>
                <w:left w:val="none" w:sz="0" w:space="0" w:color="auto"/>
                <w:bottom w:val="none" w:sz="0" w:space="0" w:color="auto"/>
                <w:right w:val="none" w:sz="0" w:space="0" w:color="auto"/>
              </w:divBdr>
              <w:divsChild>
                <w:div w:id="10656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258055">
      <w:bodyDiv w:val="1"/>
      <w:marLeft w:val="0"/>
      <w:marRight w:val="0"/>
      <w:marTop w:val="0"/>
      <w:marBottom w:val="0"/>
      <w:divBdr>
        <w:top w:val="none" w:sz="0" w:space="0" w:color="auto"/>
        <w:left w:val="none" w:sz="0" w:space="0" w:color="auto"/>
        <w:bottom w:val="none" w:sz="0" w:space="0" w:color="auto"/>
        <w:right w:val="none" w:sz="0" w:space="0" w:color="auto"/>
      </w:divBdr>
      <w:divsChild>
        <w:div w:id="47267974">
          <w:marLeft w:val="0"/>
          <w:marRight w:val="0"/>
          <w:marTop w:val="0"/>
          <w:marBottom w:val="0"/>
          <w:divBdr>
            <w:top w:val="none" w:sz="0" w:space="0" w:color="auto"/>
            <w:left w:val="none" w:sz="0" w:space="0" w:color="auto"/>
            <w:bottom w:val="none" w:sz="0" w:space="0" w:color="auto"/>
            <w:right w:val="none" w:sz="0" w:space="0" w:color="auto"/>
          </w:divBdr>
          <w:divsChild>
            <w:div w:id="1806310635">
              <w:marLeft w:val="0"/>
              <w:marRight w:val="0"/>
              <w:marTop w:val="0"/>
              <w:marBottom w:val="0"/>
              <w:divBdr>
                <w:top w:val="none" w:sz="0" w:space="0" w:color="auto"/>
                <w:left w:val="none" w:sz="0" w:space="0" w:color="auto"/>
                <w:bottom w:val="none" w:sz="0" w:space="0" w:color="auto"/>
                <w:right w:val="none" w:sz="0" w:space="0" w:color="auto"/>
              </w:divBdr>
              <w:divsChild>
                <w:div w:id="184405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786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rittanyavilateach.com" TargetMode="External"/><Relationship Id="rId18" Type="http://schemas.openxmlformats.org/officeDocument/2006/relationships/hyperlink" Target="https://www.apa.org/education-career/guide/transferable-skills.pdf" TargetMode="External"/><Relationship Id="rId26" Type="http://schemas.openxmlformats.org/officeDocument/2006/relationships/image" Target="media/image13.svg"/><Relationship Id="rId39" Type="http://schemas.openxmlformats.org/officeDocument/2006/relationships/image" Target="media/image26.svg"/><Relationship Id="rId21" Type="http://schemas.openxmlformats.org/officeDocument/2006/relationships/image" Target="media/image9.png"/><Relationship Id="rId34" Type="http://schemas.openxmlformats.org/officeDocument/2006/relationships/image" Target="media/image15.png"/><Relationship Id="rId42" Type="http://schemas.openxmlformats.org/officeDocument/2006/relationships/image" Target="media/image19.png"/><Relationship Id="rId47" Type="http://schemas.openxmlformats.org/officeDocument/2006/relationships/image" Target="media/image34.svg"/><Relationship Id="rId50" Type="http://schemas.openxmlformats.org/officeDocument/2006/relationships/diagramData" Target="diagrams/data1.xml"/><Relationship Id="rId55" Type="http://schemas.openxmlformats.org/officeDocument/2006/relationships/image" Target="media/image22.png"/><Relationship Id="rId63" Type="http://schemas.openxmlformats.org/officeDocument/2006/relationships/image" Target="media/image2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6.svg"/><Relationship Id="rId41" Type="http://schemas.openxmlformats.org/officeDocument/2006/relationships/image" Target="media/image28.svg"/><Relationship Id="rId54" Type="http://schemas.microsoft.com/office/2007/relationships/diagramDrawing" Target="diagrams/drawing1.xml"/><Relationship Id="rId62" Type="http://schemas.openxmlformats.org/officeDocument/2006/relationships/hyperlink" Target="https://www.unr.edu/counseli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32" Type="http://schemas.openxmlformats.org/officeDocument/2006/relationships/image" Target="media/image13.png"/><Relationship Id="rId37" Type="http://schemas.openxmlformats.org/officeDocument/2006/relationships/image" Target="media/image24.svg"/><Relationship Id="rId40" Type="http://schemas.openxmlformats.org/officeDocument/2006/relationships/image" Target="media/image18.png"/><Relationship Id="rId45" Type="http://schemas.openxmlformats.org/officeDocument/2006/relationships/image" Target="media/image32.svg"/><Relationship Id="rId53" Type="http://schemas.openxmlformats.org/officeDocument/2006/relationships/diagramColors" Target="diagrams/colors1.xml"/><Relationship Id="rId58" Type="http://schemas.openxmlformats.org/officeDocument/2006/relationships/image" Target="media/image24.pn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calendly.com/brittanyavila/coffee-conversation" TargetMode="External"/><Relationship Id="rId23" Type="http://schemas.openxmlformats.org/officeDocument/2006/relationships/header" Target="header1.xml"/><Relationship Id="rId28" Type="http://schemas.openxmlformats.org/officeDocument/2006/relationships/image" Target="media/image11.png"/><Relationship Id="rId36" Type="http://schemas.openxmlformats.org/officeDocument/2006/relationships/image" Target="media/image16.png"/><Relationship Id="rId49" Type="http://schemas.openxmlformats.org/officeDocument/2006/relationships/image" Target="media/image36.png"/><Relationship Id="rId57" Type="http://schemas.openxmlformats.org/officeDocument/2006/relationships/image" Target="media/image23.png"/><Relationship Id="rId61" Type="http://schemas.openxmlformats.org/officeDocument/2006/relationships/hyperlink" Target="https://oit.unr.edu" TargetMode="External"/><Relationship Id="rId10" Type="http://schemas.openxmlformats.org/officeDocument/2006/relationships/image" Target="media/image30.png"/><Relationship Id="rId19" Type="http://schemas.openxmlformats.org/officeDocument/2006/relationships/image" Target="media/image7.jpeg"/><Relationship Id="rId31" Type="http://schemas.openxmlformats.org/officeDocument/2006/relationships/image" Target="media/image18.svg"/><Relationship Id="rId44" Type="http://schemas.openxmlformats.org/officeDocument/2006/relationships/image" Target="media/image20.png"/><Relationship Id="rId52" Type="http://schemas.openxmlformats.org/officeDocument/2006/relationships/diagramQuickStyle" Target="diagrams/quickStyle1.xml"/><Relationship Id="rId60" Type="http://schemas.openxmlformats.org/officeDocument/2006/relationships/hyperlink" Target="https://www.unr.edu/student-services/enrollment-services/first-in-the-pack-program/campus-resources"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svg"/><Relationship Id="rId14" Type="http://schemas.openxmlformats.org/officeDocument/2006/relationships/image" Target="media/image5.png"/><Relationship Id="rId22" Type="http://schemas.openxmlformats.org/officeDocument/2006/relationships/image" Target="media/image11.svg"/><Relationship Id="rId27" Type="http://schemas.openxmlformats.org/officeDocument/2006/relationships/image" Target="media/image14.png"/><Relationship Id="rId30" Type="http://schemas.openxmlformats.org/officeDocument/2006/relationships/image" Target="media/image12.png"/><Relationship Id="rId35" Type="http://schemas.openxmlformats.org/officeDocument/2006/relationships/image" Target="media/image22.svg"/><Relationship Id="rId43" Type="http://schemas.openxmlformats.org/officeDocument/2006/relationships/image" Target="media/image30.svg"/><Relationship Id="rId56" Type="http://schemas.openxmlformats.org/officeDocument/2006/relationships/hyperlink" Target="https://docs.google.com/forms/d/e/1FAIpQLSdMEiILrHRXN5pVTMajf9pE5f3mTQ6pNSgdid0vAKtIEJs-ow/viewform?usp=sf_link" TargetMode="External"/><Relationship Id="rId64" Type="http://schemas.openxmlformats.org/officeDocument/2006/relationships/image" Target="media/image41.png"/><Relationship Id="rId8" Type="http://schemas.openxmlformats.org/officeDocument/2006/relationships/image" Target="media/image3.png"/><Relationship Id="rId51" Type="http://schemas.openxmlformats.org/officeDocument/2006/relationships/diagramLayout" Target="diagrams/layout1.xml"/><Relationship Id="rId3" Type="http://schemas.openxmlformats.org/officeDocument/2006/relationships/styles" Target="styles.xml"/><Relationship Id="rId12" Type="http://schemas.openxmlformats.org/officeDocument/2006/relationships/hyperlink" Target="mailto:brittanyavila@unr.edu" TargetMode="External"/><Relationship Id="rId17" Type="http://schemas.openxmlformats.org/officeDocument/2006/relationships/hyperlink" Target="https://groupme.com/join_group/69582877/5zVzUaf7" TargetMode="External"/><Relationship Id="rId25" Type="http://schemas.openxmlformats.org/officeDocument/2006/relationships/image" Target="media/image10.png"/><Relationship Id="rId33" Type="http://schemas.openxmlformats.org/officeDocument/2006/relationships/image" Target="media/image20.svg"/><Relationship Id="rId38" Type="http://schemas.openxmlformats.org/officeDocument/2006/relationships/image" Target="media/image17.png"/><Relationship Id="rId46" Type="http://schemas.openxmlformats.org/officeDocument/2006/relationships/image" Target="media/image21.png"/><Relationship Id="rId59" Type="http://schemas.openxmlformats.org/officeDocument/2006/relationships/image" Target="media/image300.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F63AE34-D154-4C9C-828E-8A4DD1EE6FFD}" type="doc">
      <dgm:prSet loTypeId="urn:microsoft.com/office/officeart/2005/8/layout/pyramid1" loCatId="pyramid" qsTypeId="urn:microsoft.com/office/officeart/2005/8/quickstyle/simple1" qsCatId="simple" csTypeId="urn:microsoft.com/office/officeart/2005/8/colors/accent1_2" csCatId="accent1" phldr="1"/>
      <dgm:spPr/>
    </dgm:pt>
    <dgm:pt modelId="{946AB5DB-2931-4817-BD59-32B546166DA8}">
      <dgm:prSet phldrT="[Text]" custT="1"/>
      <dgm:spPr/>
      <dgm:t>
        <a:bodyPr/>
        <a:lstStyle/>
        <a:p>
          <a:pPr algn="ctr"/>
          <a:r>
            <a:rPr lang="en-US" sz="1400"/>
            <a:t>Exit Tickets- 10% </a:t>
          </a:r>
        </a:p>
      </dgm:t>
    </dgm:pt>
    <dgm:pt modelId="{742D5CF9-CC06-4703-B901-12724B79A26E}" type="parTrans" cxnId="{F3752FFB-B595-461B-8D15-3545DE3D746F}">
      <dgm:prSet/>
      <dgm:spPr/>
      <dgm:t>
        <a:bodyPr/>
        <a:lstStyle/>
        <a:p>
          <a:pPr algn="ctr"/>
          <a:endParaRPr lang="en-US"/>
        </a:p>
      </dgm:t>
    </dgm:pt>
    <dgm:pt modelId="{499EE5E0-500C-4146-945D-F7DCF868E808}" type="sibTrans" cxnId="{F3752FFB-B595-461B-8D15-3545DE3D746F}">
      <dgm:prSet/>
      <dgm:spPr/>
      <dgm:t>
        <a:bodyPr/>
        <a:lstStyle/>
        <a:p>
          <a:pPr algn="ctr"/>
          <a:endParaRPr lang="en-US"/>
        </a:p>
      </dgm:t>
    </dgm:pt>
    <dgm:pt modelId="{157C258C-4D40-4FD2-95CE-56F0551E0E96}">
      <dgm:prSet phldrT="[Text]"/>
      <dgm:spPr>
        <a:solidFill>
          <a:srgbClr val="AEE4CA"/>
        </a:solidFill>
      </dgm:spPr>
      <dgm:t>
        <a:bodyPr/>
        <a:lstStyle/>
        <a:p>
          <a:pPr algn="ctr"/>
          <a:r>
            <a:rPr lang="en-US"/>
            <a:t>Readings - 15%</a:t>
          </a:r>
        </a:p>
      </dgm:t>
    </dgm:pt>
    <dgm:pt modelId="{CBD4FEA3-A6CB-48C3-B74D-0620D17AF2B4}" type="parTrans" cxnId="{803743D7-A2E9-41DA-82F2-6CFEB8F88EAD}">
      <dgm:prSet/>
      <dgm:spPr/>
      <dgm:t>
        <a:bodyPr/>
        <a:lstStyle/>
        <a:p>
          <a:pPr algn="ctr"/>
          <a:endParaRPr lang="en-US"/>
        </a:p>
      </dgm:t>
    </dgm:pt>
    <dgm:pt modelId="{5C5944C4-6535-4C4F-98F1-81AE42593F8A}" type="sibTrans" cxnId="{803743D7-A2E9-41DA-82F2-6CFEB8F88EAD}">
      <dgm:prSet/>
      <dgm:spPr/>
      <dgm:t>
        <a:bodyPr/>
        <a:lstStyle/>
        <a:p>
          <a:pPr algn="ctr"/>
          <a:endParaRPr lang="en-US"/>
        </a:p>
      </dgm:t>
    </dgm:pt>
    <dgm:pt modelId="{EAD68992-591E-47A6-A788-6C6822AB1398}">
      <dgm:prSet phldrT="[Text]"/>
      <dgm:spPr/>
      <dgm:t>
        <a:bodyPr/>
        <a:lstStyle/>
        <a:p>
          <a:pPr algn="ctr"/>
          <a:r>
            <a:rPr lang="en-US"/>
            <a:t>Reflections - 15%</a:t>
          </a:r>
        </a:p>
      </dgm:t>
    </dgm:pt>
    <dgm:pt modelId="{FA3DA117-7801-4A08-90B3-6FC2136943A3}" type="parTrans" cxnId="{A343346F-3B0B-434E-A315-75D164E032FD}">
      <dgm:prSet/>
      <dgm:spPr/>
      <dgm:t>
        <a:bodyPr/>
        <a:lstStyle/>
        <a:p>
          <a:pPr algn="ctr"/>
          <a:endParaRPr lang="en-US"/>
        </a:p>
      </dgm:t>
    </dgm:pt>
    <dgm:pt modelId="{F1848FCC-C57B-4364-B7CE-D27FB1FD2C47}" type="sibTrans" cxnId="{A343346F-3B0B-434E-A315-75D164E032FD}">
      <dgm:prSet/>
      <dgm:spPr/>
      <dgm:t>
        <a:bodyPr/>
        <a:lstStyle/>
        <a:p>
          <a:pPr algn="ctr"/>
          <a:endParaRPr lang="en-US"/>
        </a:p>
      </dgm:t>
    </dgm:pt>
    <dgm:pt modelId="{CF8B3096-E049-4F72-8243-DB4DAA774418}">
      <dgm:prSet phldrT="[Text]"/>
      <dgm:spPr>
        <a:solidFill>
          <a:schemeClr val="bg1">
            <a:lumMod val="85000"/>
          </a:schemeClr>
        </a:solidFill>
      </dgm:spPr>
      <dgm:t>
        <a:bodyPr/>
        <a:lstStyle/>
        <a:p>
          <a:pPr algn="ctr"/>
          <a:r>
            <a:rPr lang="en-US"/>
            <a:t>Study Session Summaries- 20%</a:t>
          </a:r>
        </a:p>
      </dgm:t>
    </dgm:pt>
    <dgm:pt modelId="{C513DE1A-B5C9-445F-8965-F42264635103}" type="parTrans" cxnId="{A766630A-4E36-4850-B993-106BF1B25BD2}">
      <dgm:prSet/>
      <dgm:spPr/>
      <dgm:t>
        <a:bodyPr/>
        <a:lstStyle/>
        <a:p>
          <a:pPr algn="ctr"/>
          <a:endParaRPr lang="en-US"/>
        </a:p>
      </dgm:t>
    </dgm:pt>
    <dgm:pt modelId="{C911E45C-D7AA-4EE3-AE5B-0E4E25195B0B}" type="sibTrans" cxnId="{A766630A-4E36-4850-B993-106BF1B25BD2}">
      <dgm:prSet/>
      <dgm:spPr/>
      <dgm:t>
        <a:bodyPr/>
        <a:lstStyle/>
        <a:p>
          <a:pPr algn="ctr"/>
          <a:endParaRPr lang="en-US"/>
        </a:p>
      </dgm:t>
    </dgm:pt>
    <dgm:pt modelId="{89A43F14-6A93-43FA-85D1-0246D9F16414}">
      <dgm:prSet phldrT="[Text]"/>
      <dgm:spPr>
        <a:solidFill>
          <a:srgbClr val="AEE4CA"/>
        </a:solidFill>
      </dgm:spPr>
      <dgm:t>
        <a:bodyPr/>
        <a:lstStyle/>
        <a:p>
          <a:pPr algn="ctr"/>
          <a:r>
            <a:rPr lang="en-US"/>
            <a:t>Team Project- 20%</a:t>
          </a:r>
        </a:p>
      </dgm:t>
    </dgm:pt>
    <dgm:pt modelId="{0485059C-2A3D-4757-8C0A-75242E6E32BF}" type="parTrans" cxnId="{6DF0F359-C85E-4449-AF55-304EAEB4ACBE}">
      <dgm:prSet/>
      <dgm:spPr/>
      <dgm:t>
        <a:bodyPr/>
        <a:lstStyle/>
        <a:p>
          <a:pPr algn="ctr"/>
          <a:endParaRPr lang="en-US"/>
        </a:p>
      </dgm:t>
    </dgm:pt>
    <dgm:pt modelId="{56A7D526-6C04-4DAD-A86C-5316122592D0}" type="sibTrans" cxnId="{6DF0F359-C85E-4449-AF55-304EAEB4ACBE}">
      <dgm:prSet/>
      <dgm:spPr/>
      <dgm:t>
        <a:bodyPr/>
        <a:lstStyle/>
        <a:p>
          <a:pPr algn="ctr"/>
          <a:endParaRPr lang="en-US"/>
        </a:p>
      </dgm:t>
    </dgm:pt>
    <dgm:pt modelId="{D4AA5AAD-C64C-44C2-ABB3-84EE3B72BB48}">
      <dgm:prSet phldrT="[Text]"/>
      <dgm:spPr>
        <a:solidFill>
          <a:srgbClr val="AEE4CA"/>
        </a:solidFill>
      </dgm:spPr>
      <dgm:t>
        <a:bodyPr/>
        <a:lstStyle/>
        <a:p>
          <a:pPr algn="ctr"/>
          <a:r>
            <a:rPr lang="en-US"/>
            <a:t>Learning Assessments - 20%</a:t>
          </a:r>
        </a:p>
      </dgm:t>
    </dgm:pt>
    <dgm:pt modelId="{E4888D38-650B-4CFF-945A-A3F1D1301C08}" type="parTrans" cxnId="{AF6BD9CF-7E09-4423-91AA-6C18DF0219C3}">
      <dgm:prSet/>
      <dgm:spPr/>
      <dgm:t>
        <a:bodyPr/>
        <a:lstStyle/>
        <a:p>
          <a:endParaRPr lang="en-US"/>
        </a:p>
      </dgm:t>
    </dgm:pt>
    <dgm:pt modelId="{2A319ED3-5103-437A-9593-B7AAED63F3A8}" type="sibTrans" cxnId="{AF6BD9CF-7E09-4423-91AA-6C18DF0219C3}">
      <dgm:prSet/>
      <dgm:spPr/>
      <dgm:t>
        <a:bodyPr/>
        <a:lstStyle/>
        <a:p>
          <a:endParaRPr lang="en-US"/>
        </a:p>
      </dgm:t>
    </dgm:pt>
    <dgm:pt modelId="{AE0B94E4-3AFA-4062-BD1A-5879D8D8018F}" type="pres">
      <dgm:prSet presAssocID="{3F63AE34-D154-4C9C-828E-8A4DD1EE6FFD}" presName="Name0" presStyleCnt="0">
        <dgm:presLayoutVars>
          <dgm:dir/>
          <dgm:animLvl val="lvl"/>
          <dgm:resizeHandles val="exact"/>
        </dgm:presLayoutVars>
      </dgm:prSet>
      <dgm:spPr/>
    </dgm:pt>
    <dgm:pt modelId="{5DFABF01-F1F9-4540-AA19-DC61C1DB4958}" type="pres">
      <dgm:prSet presAssocID="{946AB5DB-2931-4817-BD59-32B546166DA8}" presName="Name8" presStyleCnt="0"/>
      <dgm:spPr/>
    </dgm:pt>
    <dgm:pt modelId="{ACF6EE3B-7969-4DB1-ACB2-71C22DBBBAFC}" type="pres">
      <dgm:prSet presAssocID="{946AB5DB-2931-4817-BD59-32B546166DA8}" presName="level" presStyleLbl="node1" presStyleIdx="0" presStyleCnt="6">
        <dgm:presLayoutVars>
          <dgm:chMax val="1"/>
          <dgm:bulletEnabled val="1"/>
        </dgm:presLayoutVars>
      </dgm:prSet>
      <dgm:spPr/>
      <dgm:t>
        <a:bodyPr/>
        <a:lstStyle/>
        <a:p>
          <a:endParaRPr lang="en-US"/>
        </a:p>
      </dgm:t>
    </dgm:pt>
    <dgm:pt modelId="{C6C7A955-6F30-40BB-AA55-98F1F5B93CCA}" type="pres">
      <dgm:prSet presAssocID="{946AB5DB-2931-4817-BD59-32B546166DA8}" presName="levelTx" presStyleLbl="revTx" presStyleIdx="0" presStyleCnt="0">
        <dgm:presLayoutVars>
          <dgm:chMax val="1"/>
          <dgm:bulletEnabled val="1"/>
        </dgm:presLayoutVars>
      </dgm:prSet>
      <dgm:spPr/>
      <dgm:t>
        <a:bodyPr/>
        <a:lstStyle/>
        <a:p>
          <a:endParaRPr lang="en-US"/>
        </a:p>
      </dgm:t>
    </dgm:pt>
    <dgm:pt modelId="{5326C0CF-46BB-433E-89DB-8FE46D237BEB}" type="pres">
      <dgm:prSet presAssocID="{157C258C-4D40-4FD2-95CE-56F0551E0E96}" presName="Name8" presStyleCnt="0"/>
      <dgm:spPr/>
    </dgm:pt>
    <dgm:pt modelId="{015244E5-4F61-47D9-93D7-FFCF49813532}" type="pres">
      <dgm:prSet presAssocID="{157C258C-4D40-4FD2-95CE-56F0551E0E96}" presName="level" presStyleLbl="node1" presStyleIdx="1" presStyleCnt="6">
        <dgm:presLayoutVars>
          <dgm:chMax val="1"/>
          <dgm:bulletEnabled val="1"/>
        </dgm:presLayoutVars>
      </dgm:prSet>
      <dgm:spPr/>
      <dgm:t>
        <a:bodyPr/>
        <a:lstStyle/>
        <a:p>
          <a:endParaRPr lang="en-US"/>
        </a:p>
      </dgm:t>
    </dgm:pt>
    <dgm:pt modelId="{77EEC75C-F111-476F-884D-0B1C5D925AE6}" type="pres">
      <dgm:prSet presAssocID="{157C258C-4D40-4FD2-95CE-56F0551E0E96}" presName="levelTx" presStyleLbl="revTx" presStyleIdx="0" presStyleCnt="0">
        <dgm:presLayoutVars>
          <dgm:chMax val="1"/>
          <dgm:bulletEnabled val="1"/>
        </dgm:presLayoutVars>
      </dgm:prSet>
      <dgm:spPr/>
      <dgm:t>
        <a:bodyPr/>
        <a:lstStyle/>
        <a:p>
          <a:endParaRPr lang="en-US"/>
        </a:p>
      </dgm:t>
    </dgm:pt>
    <dgm:pt modelId="{A2A399D3-C51F-4F73-B08C-A04A4234E568}" type="pres">
      <dgm:prSet presAssocID="{EAD68992-591E-47A6-A788-6C6822AB1398}" presName="Name8" presStyleCnt="0"/>
      <dgm:spPr/>
    </dgm:pt>
    <dgm:pt modelId="{C4B655B9-A55E-4277-B5C9-3DB34045E2D2}" type="pres">
      <dgm:prSet presAssocID="{EAD68992-591E-47A6-A788-6C6822AB1398}" presName="level" presStyleLbl="node1" presStyleIdx="2" presStyleCnt="6">
        <dgm:presLayoutVars>
          <dgm:chMax val="1"/>
          <dgm:bulletEnabled val="1"/>
        </dgm:presLayoutVars>
      </dgm:prSet>
      <dgm:spPr/>
      <dgm:t>
        <a:bodyPr/>
        <a:lstStyle/>
        <a:p>
          <a:endParaRPr lang="en-US"/>
        </a:p>
      </dgm:t>
    </dgm:pt>
    <dgm:pt modelId="{F4C0EEF6-674F-47CE-B83C-B6B1F83B49B1}" type="pres">
      <dgm:prSet presAssocID="{EAD68992-591E-47A6-A788-6C6822AB1398}" presName="levelTx" presStyleLbl="revTx" presStyleIdx="0" presStyleCnt="0">
        <dgm:presLayoutVars>
          <dgm:chMax val="1"/>
          <dgm:bulletEnabled val="1"/>
        </dgm:presLayoutVars>
      </dgm:prSet>
      <dgm:spPr/>
      <dgm:t>
        <a:bodyPr/>
        <a:lstStyle/>
        <a:p>
          <a:endParaRPr lang="en-US"/>
        </a:p>
      </dgm:t>
    </dgm:pt>
    <dgm:pt modelId="{C5A170A4-3915-4C7A-ADCD-4831F81FCFEA}" type="pres">
      <dgm:prSet presAssocID="{D4AA5AAD-C64C-44C2-ABB3-84EE3B72BB48}" presName="Name8" presStyleCnt="0"/>
      <dgm:spPr/>
    </dgm:pt>
    <dgm:pt modelId="{135A3998-5007-4D1A-9FB0-E3747619289C}" type="pres">
      <dgm:prSet presAssocID="{D4AA5AAD-C64C-44C2-ABB3-84EE3B72BB48}" presName="level" presStyleLbl="node1" presStyleIdx="3" presStyleCnt="6">
        <dgm:presLayoutVars>
          <dgm:chMax val="1"/>
          <dgm:bulletEnabled val="1"/>
        </dgm:presLayoutVars>
      </dgm:prSet>
      <dgm:spPr/>
      <dgm:t>
        <a:bodyPr/>
        <a:lstStyle/>
        <a:p>
          <a:endParaRPr lang="en-US"/>
        </a:p>
      </dgm:t>
    </dgm:pt>
    <dgm:pt modelId="{6A934CDE-E223-462A-92B5-023B65F16F8C}" type="pres">
      <dgm:prSet presAssocID="{D4AA5AAD-C64C-44C2-ABB3-84EE3B72BB48}" presName="levelTx" presStyleLbl="revTx" presStyleIdx="0" presStyleCnt="0">
        <dgm:presLayoutVars>
          <dgm:chMax val="1"/>
          <dgm:bulletEnabled val="1"/>
        </dgm:presLayoutVars>
      </dgm:prSet>
      <dgm:spPr/>
      <dgm:t>
        <a:bodyPr/>
        <a:lstStyle/>
        <a:p>
          <a:endParaRPr lang="en-US"/>
        </a:p>
      </dgm:t>
    </dgm:pt>
    <dgm:pt modelId="{B2DFCD92-DB7C-41D1-94FB-58DE15E72930}" type="pres">
      <dgm:prSet presAssocID="{CF8B3096-E049-4F72-8243-DB4DAA774418}" presName="Name8" presStyleCnt="0"/>
      <dgm:spPr/>
    </dgm:pt>
    <dgm:pt modelId="{8CBB1EEF-A1EC-45E7-B87E-6EDBFF463879}" type="pres">
      <dgm:prSet presAssocID="{CF8B3096-E049-4F72-8243-DB4DAA774418}" presName="level" presStyleLbl="node1" presStyleIdx="4" presStyleCnt="6">
        <dgm:presLayoutVars>
          <dgm:chMax val="1"/>
          <dgm:bulletEnabled val="1"/>
        </dgm:presLayoutVars>
      </dgm:prSet>
      <dgm:spPr/>
      <dgm:t>
        <a:bodyPr/>
        <a:lstStyle/>
        <a:p>
          <a:endParaRPr lang="en-US"/>
        </a:p>
      </dgm:t>
    </dgm:pt>
    <dgm:pt modelId="{6DE4080A-4FD6-4A9E-9324-4E2BC0878C92}" type="pres">
      <dgm:prSet presAssocID="{CF8B3096-E049-4F72-8243-DB4DAA774418}" presName="levelTx" presStyleLbl="revTx" presStyleIdx="0" presStyleCnt="0">
        <dgm:presLayoutVars>
          <dgm:chMax val="1"/>
          <dgm:bulletEnabled val="1"/>
        </dgm:presLayoutVars>
      </dgm:prSet>
      <dgm:spPr/>
      <dgm:t>
        <a:bodyPr/>
        <a:lstStyle/>
        <a:p>
          <a:endParaRPr lang="en-US"/>
        </a:p>
      </dgm:t>
    </dgm:pt>
    <dgm:pt modelId="{4489F13A-142E-4AE7-873E-1BA0AC454403}" type="pres">
      <dgm:prSet presAssocID="{89A43F14-6A93-43FA-85D1-0246D9F16414}" presName="Name8" presStyleCnt="0"/>
      <dgm:spPr/>
    </dgm:pt>
    <dgm:pt modelId="{F8A93897-F69C-44FD-BBF4-0498B37ADA1A}" type="pres">
      <dgm:prSet presAssocID="{89A43F14-6A93-43FA-85D1-0246D9F16414}" presName="level" presStyleLbl="node1" presStyleIdx="5" presStyleCnt="6">
        <dgm:presLayoutVars>
          <dgm:chMax val="1"/>
          <dgm:bulletEnabled val="1"/>
        </dgm:presLayoutVars>
      </dgm:prSet>
      <dgm:spPr/>
      <dgm:t>
        <a:bodyPr/>
        <a:lstStyle/>
        <a:p>
          <a:endParaRPr lang="en-US"/>
        </a:p>
      </dgm:t>
    </dgm:pt>
    <dgm:pt modelId="{428E6A00-524D-4E4B-9C7A-61E2B93E3F16}" type="pres">
      <dgm:prSet presAssocID="{89A43F14-6A93-43FA-85D1-0246D9F16414}" presName="levelTx" presStyleLbl="revTx" presStyleIdx="0" presStyleCnt="0">
        <dgm:presLayoutVars>
          <dgm:chMax val="1"/>
          <dgm:bulletEnabled val="1"/>
        </dgm:presLayoutVars>
      </dgm:prSet>
      <dgm:spPr/>
      <dgm:t>
        <a:bodyPr/>
        <a:lstStyle/>
        <a:p>
          <a:endParaRPr lang="en-US"/>
        </a:p>
      </dgm:t>
    </dgm:pt>
  </dgm:ptLst>
  <dgm:cxnLst>
    <dgm:cxn modelId="{A766630A-4E36-4850-B993-106BF1B25BD2}" srcId="{3F63AE34-D154-4C9C-828E-8A4DD1EE6FFD}" destId="{CF8B3096-E049-4F72-8243-DB4DAA774418}" srcOrd="4" destOrd="0" parTransId="{C513DE1A-B5C9-445F-8965-F42264635103}" sibTransId="{C911E45C-D7AA-4EE3-AE5B-0E4E25195B0B}"/>
    <dgm:cxn modelId="{A343346F-3B0B-434E-A315-75D164E032FD}" srcId="{3F63AE34-D154-4C9C-828E-8A4DD1EE6FFD}" destId="{EAD68992-591E-47A6-A788-6C6822AB1398}" srcOrd="2" destOrd="0" parTransId="{FA3DA117-7801-4A08-90B3-6FC2136943A3}" sibTransId="{F1848FCC-C57B-4364-B7CE-D27FB1FD2C47}"/>
    <dgm:cxn modelId="{8DDE2BF3-4182-466B-88C4-2704CACC18C3}" type="presOf" srcId="{89A43F14-6A93-43FA-85D1-0246D9F16414}" destId="{428E6A00-524D-4E4B-9C7A-61E2B93E3F16}" srcOrd="1" destOrd="0" presId="urn:microsoft.com/office/officeart/2005/8/layout/pyramid1"/>
    <dgm:cxn modelId="{AF6BD9CF-7E09-4423-91AA-6C18DF0219C3}" srcId="{3F63AE34-D154-4C9C-828E-8A4DD1EE6FFD}" destId="{D4AA5AAD-C64C-44C2-ABB3-84EE3B72BB48}" srcOrd="3" destOrd="0" parTransId="{E4888D38-650B-4CFF-945A-A3F1D1301C08}" sibTransId="{2A319ED3-5103-437A-9593-B7AAED63F3A8}"/>
    <dgm:cxn modelId="{5C15D22D-E67D-4B95-8672-F8D72A00A571}" type="presOf" srcId="{157C258C-4D40-4FD2-95CE-56F0551E0E96}" destId="{77EEC75C-F111-476F-884D-0B1C5D925AE6}" srcOrd="1" destOrd="0" presId="urn:microsoft.com/office/officeart/2005/8/layout/pyramid1"/>
    <dgm:cxn modelId="{803743D7-A2E9-41DA-82F2-6CFEB8F88EAD}" srcId="{3F63AE34-D154-4C9C-828E-8A4DD1EE6FFD}" destId="{157C258C-4D40-4FD2-95CE-56F0551E0E96}" srcOrd="1" destOrd="0" parTransId="{CBD4FEA3-A6CB-48C3-B74D-0620D17AF2B4}" sibTransId="{5C5944C4-6535-4C4F-98F1-81AE42593F8A}"/>
    <dgm:cxn modelId="{B630EE72-A1B9-42AB-A296-D001CFD7E57B}" type="presOf" srcId="{946AB5DB-2931-4817-BD59-32B546166DA8}" destId="{ACF6EE3B-7969-4DB1-ACB2-71C22DBBBAFC}" srcOrd="0" destOrd="0" presId="urn:microsoft.com/office/officeart/2005/8/layout/pyramid1"/>
    <dgm:cxn modelId="{0C23F7C8-1B2D-41FA-8664-084D69ABDF80}" type="presOf" srcId="{D4AA5AAD-C64C-44C2-ABB3-84EE3B72BB48}" destId="{135A3998-5007-4D1A-9FB0-E3747619289C}" srcOrd="0" destOrd="0" presId="urn:microsoft.com/office/officeart/2005/8/layout/pyramid1"/>
    <dgm:cxn modelId="{F3752FFB-B595-461B-8D15-3545DE3D746F}" srcId="{3F63AE34-D154-4C9C-828E-8A4DD1EE6FFD}" destId="{946AB5DB-2931-4817-BD59-32B546166DA8}" srcOrd="0" destOrd="0" parTransId="{742D5CF9-CC06-4703-B901-12724B79A26E}" sibTransId="{499EE5E0-500C-4146-945D-F7DCF868E808}"/>
    <dgm:cxn modelId="{BD3B4637-D02F-418D-B450-F786B9C2DD14}" type="presOf" srcId="{946AB5DB-2931-4817-BD59-32B546166DA8}" destId="{C6C7A955-6F30-40BB-AA55-98F1F5B93CCA}" srcOrd="1" destOrd="0" presId="urn:microsoft.com/office/officeart/2005/8/layout/pyramid1"/>
    <dgm:cxn modelId="{19F2C6CC-FA91-4E49-9052-4E6340DCE3F3}" type="presOf" srcId="{CF8B3096-E049-4F72-8243-DB4DAA774418}" destId="{8CBB1EEF-A1EC-45E7-B87E-6EDBFF463879}" srcOrd="0" destOrd="0" presId="urn:microsoft.com/office/officeart/2005/8/layout/pyramid1"/>
    <dgm:cxn modelId="{EE6CD49B-51B7-43E0-A042-858C8F461785}" type="presOf" srcId="{CF8B3096-E049-4F72-8243-DB4DAA774418}" destId="{6DE4080A-4FD6-4A9E-9324-4E2BC0878C92}" srcOrd="1" destOrd="0" presId="urn:microsoft.com/office/officeart/2005/8/layout/pyramid1"/>
    <dgm:cxn modelId="{450FB411-5961-45EC-B671-E91CC59F63ED}" type="presOf" srcId="{D4AA5AAD-C64C-44C2-ABB3-84EE3B72BB48}" destId="{6A934CDE-E223-462A-92B5-023B65F16F8C}" srcOrd="1" destOrd="0" presId="urn:microsoft.com/office/officeart/2005/8/layout/pyramid1"/>
    <dgm:cxn modelId="{57D10BD1-3A97-40CD-AEAE-C4E5E1081300}" type="presOf" srcId="{157C258C-4D40-4FD2-95CE-56F0551E0E96}" destId="{015244E5-4F61-47D9-93D7-FFCF49813532}" srcOrd="0" destOrd="0" presId="urn:microsoft.com/office/officeart/2005/8/layout/pyramid1"/>
    <dgm:cxn modelId="{DA330FDF-3B2F-4B8C-8B8E-23DE1060102D}" type="presOf" srcId="{89A43F14-6A93-43FA-85D1-0246D9F16414}" destId="{F8A93897-F69C-44FD-BBF4-0498B37ADA1A}" srcOrd="0" destOrd="0" presId="urn:microsoft.com/office/officeart/2005/8/layout/pyramid1"/>
    <dgm:cxn modelId="{F6EC7076-D5F9-4894-8336-92C7BA0C7290}" type="presOf" srcId="{EAD68992-591E-47A6-A788-6C6822AB1398}" destId="{F4C0EEF6-674F-47CE-B83C-B6B1F83B49B1}" srcOrd="1" destOrd="0" presId="urn:microsoft.com/office/officeart/2005/8/layout/pyramid1"/>
    <dgm:cxn modelId="{6DF0F359-C85E-4449-AF55-304EAEB4ACBE}" srcId="{3F63AE34-D154-4C9C-828E-8A4DD1EE6FFD}" destId="{89A43F14-6A93-43FA-85D1-0246D9F16414}" srcOrd="5" destOrd="0" parTransId="{0485059C-2A3D-4757-8C0A-75242E6E32BF}" sibTransId="{56A7D526-6C04-4DAD-A86C-5316122592D0}"/>
    <dgm:cxn modelId="{D1A95AE3-C921-4D20-BBDE-DAC76688DA12}" type="presOf" srcId="{EAD68992-591E-47A6-A788-6C6822AB1398}" destId="{C4B655B9-A55E-4277-B5C9-3DB34045E2D2}" srcOrd="0" destOrd="0" presId="urn:microsoft.com/office/officeart/2005/8/layout/pyramid1"/>
    <dgm:cxn modelId="{6726923B-593D-441D-A2B7-E29E80A78F4D}" type="presOf" srcId="{3F63AE34-D154-4C9C-828E-8A4DD1EE6FFD}" destId="{AE0B94E4-3AFA-4062-BD1A-5879D8D8018F}" srcOrd="0" destOrd="0" presId="urn:microsoft.com/office/officeart/2005/8/layout/pyramid1"/>
    <dgm:cxn modelId="{580E9F23-22C9-468C-A2D5-9CE856A3F031}" type="presParOf" srcId="{AE0B94E4-3AFA-4062-BD1A-5879D8D8018F}" destId="{5DFABF01-F1F9-4540-AA19-DC61C1DB4958}" srcOrd="0" destOrd="0" presId="urn:microsoft.com/office/officeart/2005/8/layout/pyramid1"/>
    <dgm:cxn modelId="{326365E4-228E-485E-B635-A71B9293837F}" type="presParOf" srcId="{5DFABF01-F1F9-4540-AA19-DC61C1DB4958}" destId="{ACF6EE3B-7969-4DB1-ACB2-71C22DBBBAFC}" srcOrd="0" destOrd="0" presId="urn:microsoft.com/office/officeart/2005/8/layout/pyramid1"/>
    <dgm:cxn modelId="{29E2772B-0F7C-4725-B689-8F3881EC183A}" type="presParOf" srcId="{5DFABF01-F1F9-4540-AA19-DC61C1DB4958}" destId="{C6C7A955-6F30-40BB-AA55-98F1F5B93CCA}" srcOrd="1" destOrd="0" presId="urn:microsoft.com/office/officeart/2005/8/layout/pyramid1"/>
    <dgm:cxn modelId="{43F3D08B-1B3B-410B-9B06-40F6909F7111}" type="presParOf" srcId="{AE0B94E4-3AFA-4062-BD1A-5879D8D8018F}" destId="{5326C0CF-46BB-433E-89DB-8FE46D237BEB}" srcOrd="1" destOrd="0" presId="urn:microsoft.com/office/officeart/2005/8/layout/pyramid1"/>
    <dgm:cxn modelId="{5E75863D-92C0-450E-BB80-774240DB2F49}" type="presParOf" srcId="{5326C0CF-46BB-433E-89DB-8FE46D237BEB}" destId="{015244E5-4F61-47D9-93D7-FFCF49813532}" srcOrd="0" destOrd="0" presId="urn:microsoft.com/office/officeart/2005/8/layout/pyramid1"/>
    <dgm:cxn modelId="{7AF3DDFD-0053-410D-9266-A07A6193F7E3}" type="presParOf" srcId="{5326C0CF-46BB-433E-89DB-8FE46D237BEB}" destId="{77EEC75C-F111-476F-884D-0B1C5D925AE6}" srcOrd="1" destOrd="0" presId="urn:microsoft.com/office/officeart/2005/8/layout/pyramid1"/>
    <dgm:cxn modelId="{B683C164-402C-48DB-BE98-0C9CA0F24D3E}" type="presParOf" srcId="{AE0B94E4-3AFA-4062-BD1A-5879D8D8018F}" destId="{A2A399D3-C51F-4F73-B08C-A04A4234E568}" srcOrd="2" destOrd="0" presId="urn:microsoft.com/office/officeart/2005/8/layout/pyramid1"/>
    <dgm:cxn modelId="{8CD904A0-0473-4DC8-9DA2-BA0347EF62EC}" type="presParOf" srcId="{A2A399D3-C51F-4F73-B08C-A04A4234E568}" destId="{C4B655B9-A55E-4277-B5C9-3DB34045E2D2}" srcOrd="0" destOrd="0" presId="urn:microsoft.com/office/officeart/2005/8/layout/pyramid1"/>
    <dgm:cxn modelId="{5193D9A8-71F3-4FAC-B014-911B17AF3F61}" type="presParOf" srcId="{A2A399D3-C51F-4F73-B08C-A04A4234E568}" destId="{F4C0EEF6-674F-47CE-B83C-B6B1F83B49B1}" srcOrd="1" destOrd="0" presId="urn:microsoft.com/office/officeart/2005/8/layout/pyramid1"/>
    <dgm:cxn modelId="{EA119B69-4CF9-46A6-9EA0-ABD762A94C32}" type="presParOf" srcId="{AE0B94E4-3AFA-4062-BD1A-5879D8D8018F}" destId="{C5A170A4-3915-4C7A-ADCD-4831F81FCFEA}" srcOrd="3" destOrd="0" presId="urn:microsoft.com/office/officeart/2005/8/layout/pyramid1"/>
    <dgm:cxn modelId="{5CCF0971-A1CF-47BA-8F10-C3EB47D28CA1}" type="presParOf" srcId="{C5A170A4-3915-4C7A-ADCD-4831F81FCFEA}" destId="{135A3998-5007-4D1A-9FB0-E3747619289C}" srcOrd="0" destOrd="0" presId="urn:microsoft.com/office/officeart/2005/8/layout/pyramid1"/>
    <dgm:cxn modelId="{D0FFF289-2B09-48C8-B1A2-9FA6E4184E25}" type="presParOf" srcId="{C5A170A4-3915-4C7A-ADCD-4831F81FCFEA}" destId="{6A934CDE-E223-462A-92B5-023B65F16F8C}" srcOrd="1" destOrd="0" presId="urn:microsoft.com/office/officeart/2005/8/layout/pyramid1"/>
    <dgm:cxn modelId="{5ABD8FC6-A5D1-496A-982A-E6EC940B8FD7}" type="presParOf" srcId="{AE0B94E4-3AFA-4062-BD1A-5879D8D8018F}" destId="{B2DFCD92-DB7C-41D1-94FB-58DE15E72930}" srcOrd="4" destOrd="0" presId="urn:microsoft.com/office/officeart/2005/8/layout/pyramid1"/>
    <dgm:cxn modelId="{01163FD3-D846-4930-81F8-4DDC1BC0B2C5}" type="presParOf" srcId="{B2DFCD92-DB7C-41D1-94FB-58DE15E72930}" destId="{8CBB1EEF-A1EC-45E7-B87E-6EDBFF463879}" srcOrd="0" destOrd="0" presId="urn:microsoft.com/office/officeart/2005/8/layout/pyramid1"/>
    <dgm:cxn modelId="{8F4E36CD-E1B5-4084-9174-67077250814E}" type="presParOf" srcId="{B2DFCD92-DB7C-41D1-94FB-58DE15E72930}" destId="{6DE4080A-4FD6-4A9E-9324-4E2BC0878C92}" srcOrd="1" destOrd="0" presId="urn:microsoft.com/office/officeart/2005/8/layout/pyramid1"/>
    <dgm:cxn modelId="{B4136C09-E456-4DCC-A4E2-042CBD80E7A1}" type="presParOf" srcId="{AE0B94E4-3AFA-4062-BD1A-5879D8D8018F}" destId="{4489F13A-142E-4AE7-873E-1BA0AC454403}" srcOrd="5" destOrd="0" presId="urn:microsoft.com/office/officeart/2005/8/layout/pyramid1"/>
    <dgm:cxn modelId="{05DABDD6-1854-4A1A-83BF-F30C184B92A1}" type="presParOf" srcId="{4489F13A-142E-4AE7-873E-1BA0AC454403}" destId="{F8A93897-F69C-44FD-BBF4-0498B37ADA1A}" srcOrd="0" destOrd="0" presId="urn:microsoft.com/office/officeart/2005/8/layout/pyramid1"/>
    <dgm:cxn modelId="{519AC7EE-9475-4D24-851E-6D5866A261FA}" type="presParOf" srcId="{4489F13A-142E-4AE7-873E-1BA0AC454403}" destId="{428E6A00-524D-4E4B-9C7A-61E2B93E3F16}" srcOrd="1" destOrd="0" presId="urn:microsoft.com/office/officeart/2005/8/layout/pyramid1"/>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F6EE3B-7969-4DB1-ACB2-71C22DBBBAFC}">
      <dsp:nvSpPr>
        <dsp:cNvPr id="0" name=""/>
        <dsp:cNvSpPr/>
      </dsp:nvSpPr>
      <dsp:spPr>
        <a:xfrm>
          <a:off x="2286000" y="0"/>
          <a:ext cx="914400" cy="533400"/>
        </a:xfrm>
        <a:prstGeom prst="trapezoid">
          <a:avLst>
            <a:gd name="adj" fmla="val 85714"/>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US" sz="1400" kern="1200"/>
            <a:t>Exit Tickets- 10% </a:t>
          </a:r>
        </a:p>
      </dsp:txBody>
      <dsp:txXfrm>
        <a:off x="2286000" y="0"/>
        <a:ext cx="914400" cy="533400"/>
      </dsp:txXfrm>
    </dsp:sp>
    <dsp:sp modelId="{015244E5-4F61-47D9-93D7-FFCF49813532}">
      <dsp:nvSpPr>
        <dsp:cNvPr id="0" name=""/>
        <dsp:cNvSpPr/>
      </dsp:nvSpPr>
      <dsp:spPr>
        <a:xfrm>
          <a:off x="1828800" y="533400"/>
          <a:ext cx="1828800" cy="533400"/>
        </a:xfrm>
        <a:prstGeom prst="trapezoid">
          <a:avLst>
            <a:gd name="adj" fmla="val 85714"/>
          </a:avLst>
        </a:prstGeom>
        <a:solidFill>
          <a:srgbClr val="AEE4CA"/>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en-US" sz="1700" kern="1200"/>
            <a:t>Readings - 15%</a:t>
          </a:r>
        </a:p>
      </dsp:txBody>
      <dsp:txXfrm>
        <a:off x="2148840" y="533400"/>
        <a:ext cx="1188720" cy="533400"/>
      </dsp:txXfrm>
    </dsp:sp>
    <dsp:sp modelId="{C4B655B9-A55E-4277-B5C9-3DB34045E2D2}">
      <dsp:nvSpPr>
        <dsp:cNvPr id="0" name=""/>
        <dsp:cNvSpPr/>
      </dsp:nvSpPr>
      <dsp:spPr>
        <a:xfrm>
          <a:off x="1371600" y="1066800"/>
          <a:ext cx="2743200" cy="533400"/>
        </a:xfrm>
        <a:prstGeom prst="trapezoid">
          <a:avLst>
            <a:gd name="adj" fmla="val 85714"/>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en-US" sz="1700" kern="1200"/>
            <a:t>Reflections - 15%</a:t>
          </a:r>
        </a:p>
      </dsp:txBody>
      <dsp:txXfrm>
        <a:off x="1851660" y="1066800"/>
        <a:ext cx="1783080" cy="533400"/>
      </dsp:txXfrm>
    </dsp:sp>
    <dsp:sp modelId="{135A3998-5007-4D1A-9FB0-E3747619289C}">
      <dsp:nvSpPr>
        <dsp:cNvPr id="0" name=""/>
        <dsp:cNvSpPr/>
      </dsp:nvSpPr>
      <dsp:spPr>
        <a:xfrm>
          <a:off x="914400" y="1600200"/>
          <a:ext cx="3657600" cy="533400"/>
        </a:xfrm>
        <a:prstGeom prst="trapezoid">
          <a:avLst>
            <a:gd name="adj" fmla="val 85714"/>
          </a:avLst>
        </a:prstGeom>
        <a:solidFill>
          <a:srgbClr val="AEE4CA"/>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en-US" sz="1700" kern="1200"/>
            <a:t>Learning Assessments - 20%</a:t>
          </a:r>
        </a:p>
      </dsp:txBody>
      <dsp:txXfrm>
        <a:off x="1554480" y="1600200"/>
        <a:ext cx="2377440" cy="533400"/>
      </dsp:txXfrm>
    </dsp:sp>
    <dsp:sp modelId="{8CBB1EEF-A1EC-45E7-B87E-6EDBFF463879}">
      <dsp:nvSpPr>
        <dsp:cNvPr id="0" name=""/>
        <dsp:cNvSpPr/>
      </dsp:nvSpPr>
      <dsp:spPr>
        <a:xfrm>
          <a:off x="457200" y="2133600"/>
          <a:ext cx="4571999" cy="533400"/>
        </a:xfrm>
        <a:prstGeom prst="trapezoid">
          <a:avLst>
            <a:gd name="adj" fmla="val 85714"/>
          </a:avLst>
        </a:prstGeom>
        <a:solidFill>
          <a:schemeClr val="bg1">
            <a:lumMod val="8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en-US" sz="1700" kern="1200"/>
            <a:t>Study Session Summaries- 20%</a:t>
          </a:r>
        </a:p>
      </dsp:txBody>
      <dsp:txXfrm>
        <a:off x="1257299" y="2133600"/>
        <a:ext cx="2971800" cy="533400"/>
      </dsp:txXfrm>
    </dsp:sp>
    <dsp:sp modelId="{F8A93897-F69C-44FD-BBF4-0498B37ADA1A}">
      <dsp:nvSpPr>
        <dsp:cNvPr id="0" name=""/>
        <dsp:cNvSpPr/>
      </dsp:nvSpPr>
      <dsp:spPr>
        <a:xfrm>
          <a:off x="0" y="2667000"/>
          <a:ext cx="5486399" cy="533400"/>
        </a:xfrm>
        <a:prstGeom prst="trapezoid">
          <a:avLst>
            <a:gd name="adj" fmla="val 85714"/>
          </a:avLst>
        </a:prstGeom>
        <a:solidFill>
          <a:srgbClr val="AEE4CA"/>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en-US" sz="1700" kern="1200"/>
            <a:t>Team Project- 20%</a:t>
          </a:r>
        </a:p>
      </dsp:txBody>
      <dsp:txXfrm>
        <a:off x="960120" y="2667000"/>
        <a:ext cx="3566160" cy="533400"/>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Source Sans">
      <a:majorFont>
        <a:latin typeface="Source Sans Pro Black"/>
        <a:ea typeface=""/>
        <a:cs typeface=""/>
      </a:majorFont>
      <a:minorFont>
        <a:latin typeface="Source Sans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7115A4-C122-463A-B804-E37F9D2F1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340</TotalTime>
  <Pages>11</Pages>
  <Words>3428</Words>
  <Characters>19540</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Brittany Nielsen</dc:creator>
  <cp:keywords/>
  <dc:description/>
  <cp:lastModifiedBy>Brittany N Avila</cp:lastModifiedBy>
  <cp:revision>9</cp:revision>
  <cp:lastPrinted>2020-01-03T02:09:00Z</cp:lastPrinted>
  <dcterms:created xsi:type="dcterms:W3CDTF">2023-07-31T20:28:00Z</dcterms:created>
  <dcterms:modified xsi:type="dcterms:W3CDTF">2023-10-17T20:30:00Z</dcterms:modified>
</cp:coreProperties>
</file>